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4A1A" w:rsidRDefault="00564A1A">
      <w:pPr>
        <w:spacing w:line="580" w:lineRule="exact"/>
        <w:jc w:val="center"/>
        <w:rPr>
          <w:rFonts w:ascii="黑体" w:eastAsia="黑体" w:hAnsi="黑体" w:cs="黑体"/>
          <w:w w:val="95"/>
          <w:sz w:val="32"/>
          <w:szCs w:val="32"/>
        </w:rPr>
      </w:pPr>
    </w:p>
    <w:p w:rsidR="0014384D" w:rsidRDefault="0014384D">
      <w:pPr>
        <w:spacing w:line="580" w:lineRule="exact"/>
        <w:jc w:val="center"/>
        <w:rPr>
          <w:rFonts w:eastAsia="黑体"/>
          <w:w w:val="95"/>
          <w:sz w:val="44"/>
          <w:szCs w:val="44"/>
        </w:rPr>
      </w:pPr>
    </w:p>
    <w:p w:rsidR="00564A1A" w:rsidRDefault="00564A1A">
      <w:pPr>
        <w:spacing w:line="580" w:lineRule="exact"/>
        <w:jc w:val="center"/>
        <w:rPr>
          <w:rFonts w:eastAsia="黑体"/>
          <w:w w:val="95"/>
          <w:sz w:val="44"/>
          <w:szCs w:val="44"/>
        </w:rPr>
      </w:pPr>
    </w:p>
    <w:p w:rsidR="00564A1A" w:rsidRDefault="00564A1A">
      <w:pPr>
        <w:spacing w:line="580" w:lineRule="exact"/>
        <w:jc w:val="center"/>
        <w:rPr>
          <w:rFonts w:eastAsia="黑体"/>
          <w:w w:val="95"/>
          <w:sz w:val="44"/>
          <w:szCs w:val="44"/>
        </w:rPr>
      </w:pPr>
    </w:p>
    <w:p w:rsidR="00564A1A" w:rsidRDefault="00564A1A">
      <w:pPr>
        <w:spacing w:line="580" w:lineRule="exact"/>
        <w:jc w:val="center"/>
        <w:rPr>
          <w:rFonts w:eastAsia="黑体"/>
          <w:w w:val="95"/>
          <w:sz w:val="44"/>
          <w:szCs w:val="44"/>
        </w:rPr>
      </w:pPr>
    </w:p>
    <w:p w:rsidR="00564A1A" w:rsidRDefault="00564A1A">
      <w:pPr>
        <w:spacing w:line="580" w:lineRule="exact"/>
        <w:jc w:val="center"/>
        <w:rPr>
          <w:rFonts w:eastAsia="黑体"/>
          <w:w w:val="95"/>
          <w:sz w:val="44"/>
          <w:szCs w:val="44"/>
        </w:rPr>
      </w:pPr>
    </w:p>
    <w:p w:rsidR="00564A1A" w:rsidRDefault="00564A1A">
      <w:pPr>
        <w:spacing w:line="580" w:lineRule="exact"/>
        <w:jc w:val="center"/>
        <w:rPr>
          <w:rFonts w:eastAsia="黑体"/>
          <w:w w:val="95"/>
          <w:sz w:val="44"/>
          <w:szCs w:val="44"/>
        </w:rPr>
      </w:pPr>
    </w:p>
    <w:p w:rsidR="00564A1A" w:rsidRDefault="00564A1A">
      <w:pPr>
        <w:spacing w:line="580" w:lineRule="exact"/>
        <w:jc w:val="center"/>
        <w:rPr>
          <w:rFonts w:eastAsia="黑体"/>
          <w:w w:val="95"/>
          <w:sz w:val="44"/>
          <w:szCs w:val="44"/>
        </w:rPr>
      </w:pPr>
    </w:p>
    <w:p w:rsidR="00564A1A" w:rsidRDefault="00564A1A">
      <w:pPr>
        <w:spacing w:line="580" w:lineRule="exact"/>
        <w:jc w:val="center"/>
        <w:rPr>
          <w:rFonts w:eastAsia="黑体"/>
          <w:w w:val="95"/>
          <w:sz w:val="44"/>
          <w:szCs w:val="44"/>
        </w:rPr>
      </w:pPr>
    </w:p>
    <w:p w:rsidR="00564A1A" w:rsidRDefault="00564A1A">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w:t>
      </w:r>
      <w:r w:rsidR="00E60DD1" w:rsidRPr="00E60DD1">
        <w:rPr>
          <w:rFonts w:ascii="方正小标宋简体" w:eastAsia="方正小标宋简体" w:hAnsi="方正小标宋简体" w:cs="方正小标宋简体" w:hint="eastAsia"/>
          <w:sz w:val="48"/>
          <w:szCs w:val="48"/>
        </w:rPr>
        <w:t>和平区</w:t>
      </w:r>
      <w:r w:rsidR="0014384D">
        <w:rPr>
          <w:rFonts w:ascii="方正小标宋简体" w:eastAsia="方正小标宋简体" w:hAnsi="方正小标宋简体" w:cs="方正小标宋简体" w:hint="eastAsia"/>
          <w:sz w:val="48"/>
          <w:szCs w:val="48"/>
        </w:rPr>
        <w:t>生态环境局</w:t>
      </w:r>
    </w:p>
    <w:p w:rsidR="00564A1A" w:rsidRDefault="00564A1A">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2020年度部门决算和</w:t>
      </w:r>
      <w:r w:rsidR="001535E1">
        <w:rPr>
          <w:rFonts w:ascii="方正小标宋简体" w:eastAsia="方正小标宋简体" w:hAnsi="方正小标宋简体" w:cs="方正小标宋简体" w:hint="eastAsia"/>
          <w:sz w:val="48"/>
          <w:szCs w:val="48"/>
        </w:rPr>
        <w:t>“</w:t>
      </w:r>
      <w:r>
        <w:rPr>
          <w:rFonts w:ascii="方正小标宋简体" w:eastAsia="方正小标宋简体" w:hAnsi="方正小标宋简体" w:cs="方正小标宋简体" w:hint="eastAsia"/>
          <w:sz w:val="48"/>
          <w:szCs w:val="48"/>
        </w:rPr>
        <w:t>三公经费”决算</w:t>
      </w:r>
    </w:p>
    <w:p w:rsidR="00564A1A" w:rsidRDefault="00564A1A">
      <w:pPr>
        <w:spacing w:line="240" w:lineRule="auto"/>
        <w:jc w:val="center"/>
        <w:rPr>
          <w:rFonts w:ascii="方正小标宋简体" w:eastAsia="方正小标宋简体" w:hAnsi="方正小标宋简体" w:cs="方正小标宋简体"/>
          <w:w w:val="95"/>
          <w:sz w:val="48"/>
          <w:szCs w:val="48"/>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30"/>
          <w:szCs w:val="30"/>
        </w:rPr>
      </w:pPr>
    </w:p>
    <w:p w:rsidR="00564A1A" w:rsidRDefault="00564A1A">
      <w:pPr>
        <w:spacing w:line="580" w:lineRule="exact"/>
        <w:jc w:val="center"/>
        <w:rPr>
          <w:rFonts w:ascii="黑体" w:eastAsia="黑体"/>
          <w:sz w:val="44"/>
          <w:szCs w:val="44"/>
        </w:rPr>
      </w:pPr>
    </w:p>
    <w:p w:rsidR="00564A1A" w:rsidRDefault="00564A1A">
      <w:pPr>
        <w:spacing w:line="600" w:lineRule="exact"/>
        <w:jc w:val="center"/>
        <w:rPr>
          <w:rFonts w:ascii="黑体" w:eastAsia="黑体"/>
          <w:sz w:val="44"/>
          <w:szCs w:val="44"/>
        </w:rPr>
      </w:pPr>
    </w:p>
    <w:p w:rsidR="00564A1A" w:rsidRDefault="00564A1A">
      <w:pPr>
        <w:spacing w:line="600" w:lineRule="exact"/>
        <w:jc w:val="center"/>
        <w:rPr>
          <w:rFonts w:ascii="黑体" w:eastAsia="黑体"/>
          <w:sz w:val="44"/>
          <w:szCs w:val="44"/>
        </w:rPr>
      </w:pPr>
      <w:r>
        <w:rPr>
          <w:rFonts w:ascii="黑体" w:eastAsia="黑体" w:hint="eastAsia"/>
          <w:sz w:val="44"/>
          <w:szCs w:val="44"/>
        </w:rPr>
        <w:lastRenderedPageBreak/>
        <w:t>目   录</w:t>
      </w:r>
    </w:p>
    <w:p w:rsidR="00564A1A" w:rsidRDefault="00564A1A">
      <w:pPr>
        <w:spacing w:line="600" w:lineRule="exact"/>
        <w:rPr>
          <w:rFonts w:ascii="黑体" w:eastAsia="黑体"/>
          <w:sz w:val="30"/>
          <w:szCs w:val="30"/>
        </w:rPr>
      </w:pPr>
    </w:p>
    <w:p w:rsidR="00564A1A" w:rsidRDefault="00994610">
      <w:pPr>
        <w:pStyle w:val="20"/>
        <w:tabs>
          <w:tab w:val="right" w:leader="dot" w:pos="8296"/>
        </w:tabs>
        <w:spacing w:line="600" w:lineRule="exact"/>
        <w:rPr>
          <w:rFonts w:ascii="黑体" w:eastAsia="黑体" w:hAnsi="黑体"/>
          <w:noProof/>
          <w:sz w:val="30"/>
          <w:szCs w:val="30"/>
        </w:rPr>
      </w:pPr>
      <w:r>
        <w:rPr>
          <w:rFonts w:ascii="仿宋_GB2312" w:eastAsia="仿宋_GB2312" w:hAnsi="Times New Roman"/>
          <w:sz w:val="30"/>
          <w:szCs w:val="30"/>
        </w:rPr>
        <w:fldChar w:fldCharType="begin"/>
      </w:r>
      <w:r w:rsidR="00564A1A">
        <w:rPr>
          <w:rFonts w:ascii="仿宋_GB2312" w:eastAsia="仿宋_GB2312" w:hAnsi="Times New Roman" w:hint="eastAsia"/>
          <w:sz w:val="30"/>
          <w:szCs w:val="30"/>
        </w:rPr>
        <w:instrText>TOC \o "1-3" \h \z \u</w:instrText>
      </w:r>
      <w:r>
        <w:rPr>
          <w:rFonts w:ascii="仿宋_GB2312" w:eastAsia="仿宋_GB2312" w:hAnsi="Times New Roman"/>
          <w:sz w:val="30"/>
          <w:szCs w:val="30"/>
        </w:rPr>
        <w:fldChar w:fldCharType="separate"/>
      </w:r>
      <w:hyperlink w:anchor="_Toc78784554" w:history="1">
        <w:r w:rsidR="00564A1A">
          <w:rPr>
            <w:rFonts w:ascii="黑体" w:eastAsia="黑体" w:hAnsi="黑体" w:hint="eastAsia"/>
            <w:noProof/>
            <w:sz w:val="30"/>
            <w:szCs w:val="30"/>
          </w:rPr>
          <w:t>第一部分概况</w:t>
        </w:r>
        <w:r w:rsidR="00564A1A">
          <w:rPr>
            <w:rFonts w:ascii="黑体" w:eastAsia="黑体" w:hAnsi="黑体"/>
            <w:noProof/>
            <w:sz w:val="30"/>
            <w:szCs w:val="30"/>
          </w:rPr>
          <w:tab/>
        </w:r>
        <w:r>
          <w:rPr>
            <w:rFonts w:ascii="黑体" w:eastAsia="黑体" w:hAnsi="黑体"/>
            <w:noProof/>
            <w:sz w:val="30"/>
            <w:szCs w:val="30"/>
          </w:rPr>
          <w:fldChar w:fldCharType="begin"/>
        </w:r>
        <w:r w:rsidR="00564A1A">
          <w:rPr>
            <w:rFonts w:ascii="黑体" w:eastAsia="黑体" w:hAnsi="黑体"/>
            <w:noProof/>
            <w:sz w:val="30"/>
            <w:szCs w:val="30"/>
          </w:rPr>
          <w:instrText xml:space="preserve"> PAGEREF _Toc78784554 \h </w:instrText>
        </w:r>
        <w:r>
          <w:rPr>
            <w:rFonts w:ascii="黑体" w:eastAsia="黑体" w:hAnsi="黑体"/>
            <w:noProof/>
            <w:sz w:val="30"/>
            <w:szCs w:val="30"/>
          </w:rPr>
        </w:r>
        <w:r>
          <w:rPr>
            <w:rFonts w:ascii="黑体" w:eastAsia="黑体" w:hAnsi="黑体"/>
            <w:noProof/>
            <w:sz w:val="30"/>
            <w:szCs w:val="30"/>
          </w:rPr>
          <w:fldChar w:fldCharType="separate"/>
        </w:r>
        <w:r w:rsidR="005154B9">
          <w:rPr>
            <w:rFonts w:ascii="黑体" w:eastAsia="黑体" w:hAnsi="黑体"/>
            <w:noProof/>
            <w:sz w:val="30"/>
            <w:szCs w:val="30"/>
          </w:rPr>
          <w:t>4</w:t>
        </w:r>
        <w:r>
          <w:rPr>
            <w:rFonts w:ascii="黑体" w:eastAsia="黑体" w:hAnsi="黑体"/>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55" w:history="1">
        <w:r w:rsidR="00564A1A">
          <w:rPr>
            <w:rFonts w:ascii="仿宋_GB2312" w:eastAsia="仿宋_GB2312" w:hAnsi="Times New Roman" w:hint="eastAsia"/>
            <w:noProof/>
            <w:sz w:val="30"/>
            <w:szCs w:val="30"/>
          </w:rPr>
          <w:t>一、主要职责</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_Toc78784555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4</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56" w:history="1">
        <w:r w:rsidR="00564A1A">
          <w:rPr>
            <w:rFonts w:ascii="仿宋_GB2312" w:eastAsia="仿宋_GB2312" w:hAnsi="Times New Roman" w:hint="eastAsia"/>
            <w:noProof/>
            <w:sz w:val="30"/>
            <w:szCs w:val="30"/>
          </w:rPr>
          <w:t>二、机构设置</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_Toc78784556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4</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黑体" w:eastAsia="黑体" w:hAnsi="黑体"/>
          <w:noProof/>
          <w:sz w:val="30"/>
          <w:szCs w:val="30"/>
        </w:rPr>
      </w:pPr>
      <w:hyperlink w:anchor="_Toc78784557" w:history="1">
        <w:r w:rsidR="00564A1A">
          <w:rPr>
            <w:rFonts w:ascii="黑体" w:eastAsia="黑体" w:hAnsi="黑体" w:hint="eastAsia"/>
            <w:noProof/>
            <w:sz w:val="30"/>
            <w:szCs w:val="30"/>
          </w:rPr>
          <w:t>第二部分</w:t>
        </w:r>
        <w:r w:rsidR="00564A1A">
          <w:rPr>
            <w:rFonts w:ascii="黑体" w:eastAsia="黑体" w:hAnsi="黑体"/>
            <w:noProof/>
            <w:sz w:val="30"/>
            <w:szCs w:val="30"/>
          </w:rPr>
          <w:t xml:space="preserve">  2020</w:t>
        </w:r>
        <w:r w:rsidR="00564A1A">
          <w:rPr>
            <w:rFonts w:ascii="黑体" w:eastAsia="黑体" w:hAnsi="黑体" w:hint="eastAsia"/>
            <w:noProof/>
            <w:sz w:val="30"/>
            <w:szCs w:val="30"/>
          </w:rPr>
          <w:t>年度部门决算表</w:t>
        </w:r>
        <w:r w:rsidR="00564A1A">
          <w:rPr>
            <w:rFonts w:ascii="黑体" w:eastAsia="黑体" w:hAnsi="黑体"/>
            <w:noProof/>
            <w:sz w:val="30"/>
            <w:szCs w:val="30"/>
          </w:rPr>
          <w:tab/>
        </w:r>
        <w:r>
          <w:rPr>
            <w:rFonts w:ascii="黑体" w:eastAsia="黑体" w:hAnsi="黑体"/>
            <w:noProof/>
            <w:sz w:val="30"/>
            <w:szCs w:val="30"/>
          </w:rPr>
          <w:fldChar w:fldCharType="begin"/>
        </w:r>
        <w:r w:rsidR="00564A1A">
          <w:rPr>
            <w:rFonts w:ascii="黑体" w:eastAsia="黑体" w:hAnsi="黑体"/>
            <w:noProof/>
            <w:sz w:val="30"/>
            <w:szCs w:val="30"/>
          </w:rPr>
          <w:instrText xml:space="preserve"> PAGEREF _Toc78784557 \h </w:instrText>
        </w:r>
        <w:r>
          <w:rPr>
            <w:rFonts w:ascii="黑体" w:eastAsia="黑体" w:hAnsi="黑体"/>
            <w:noProof/>
            <w:sz w:val="30"/>
            <w:szCs w:val="30"/>
          </w:rPr>
        </w:r>
        <w:r>
          <w:rPr>
            <w:rFonts w:ascii="黑体" w:eastAsia="黑体" w:hAnsi="黑体"/>
            <w:noProof/>
            <w:sz w:val="30"/>
            <w:szCs w:val="30"/>
          </w:rPr>
          <w:fldChar w:fldCharType="separate"/>
        </w:r>
        <w:r w:rsidR="005154B9">
          <w:rPr>
            <w:rFonts w:ascii="黑体" w:eastAsia="黑体" w:hAnsi="黑体"/>
            <w:noProof/>
            <w:sz w:val="30"/>
            <w:szCs w:val="30"/>
          </w:rPr>
          <w:t>5</w:t>
        </w:r>
        <w:r>
          <w:rPr>
            <w:rFonts w:ascii="黑体" w:eastAsia="黑体" w:hAnsi="黑体"/>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58" w:history="1">
        <w:r w:rsidR="00564A1A">
          <w:rPr>
            <w:rFonts w:ascii="仿宋_GB2312" w:eastAsia="仿宋_GB2312" w:hAnsi="Times New Roman" w:hint="eastAsia"/>
            <w:noProof/>
            <w:sz w:val="30"/>
            <w:szCs w:val="30"/>
          </w:rPr>
          <w:t>一、《收入支出决算总表》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_Toc78784558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59" w:history="1">
        <w:r w:rsidR="00564A1A">
          <w:rPr>
            <w:rFonts w:ascii="仿宋_GB2312" w:eastAsia="仿宋_GB2312" w:hAnsi="Times New Roman" w:hint="eastAsia"/>
            <w:noProof/>
            <w:sz w:val="30"/>
            <w:szCs w:val="30"/>
          </w:rPr>
          <w:t>二、《收入决算表（按功能分类列示）》</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_Toc78784559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0" w:history="1">
        <w:r w:rsidR="00564A1A">
          <w:rPr>
            <w:rFonts w:ascii="仿宋_GB2312" w:eastAsia="仿宋_GB2312" w:hAnsi="Times New Roman" w:hint="eastAsia"/>
            <w:noProof/>
            <w:sz w:val="30"/>
            <w:szCs w:val="30"/>
          </w:rPr>
          <w:t>三、《收入决算表（按单位列示）》</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_Toc78784560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1" w:history="1">
        <w:r w:rsidR="00564A1A">
          <w:rPr>
            <w:rFonts w:ascii="仿宋_GB2312" w:eastAsia="仿宋_GB2312" w:hAnsi="Times New Roman" w:hint="eastAsia"/>
            <w:noProof/>
            <w:sz w:val="30"/>
            <w:szCs w:val="30"/>
          </w:rPr>
          <w:t>四、《支出决算表》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_Toc78784561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2" w:history="1">
        <w:r w:rsidR="00564A1A">
          <w:rPr>
            <w:rFonts w:ascii="仿宋_GB2312" w:eastAsia="仿宋_GB2312" w:hAnsi="Times New Roman" w:hint="eastAsia"/>
            <w:noProof/>
            <w:sz w:val="30"/>
            <w:szCs w:val="30"/>
          </w:rPr>
          <w:t>五、《财政拨款收入支出决算总表》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_Toc78784562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3" w:history="1">
        <w:r w:rsidR="00564A1A">
          <w:rPr>
            <w:rFonts w:ascii="仿宋_GB2312" w:eastAsia="仿宋_GB2312" w:hAnsi="Times New Roman" w:hint="eastAsia"/>
            <w:noProof/>
            <w:sz w:val="30"/>
            <w:szCs w:val="30"/>
          </w:rPr>
          <w:t>六、《一般公共预算财政拨款支出决算表》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_Toc78784563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4" w:history="1">
        <w:r w:rsidR="00564A1A">
          <w:rPr>
            <w:rFonts w:ascii="仿宋_GB2312" w:eastAsia="仿宋_GB2312" w:hAnsi="Times New Roman" w:hint="eastAsia"/>
            <w:noProof/>
            <w:sz w:val="30"/>
            <w:szCs w:val="30"/>
          </w:rPr>
          <w:t>七、《一般公共预算财政拨款基本支出决算表》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_Toc78784564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5" w:history="1">
        <w:r w:rsidR="00564A1A">
          <w:rPr>
            <w:rFonts w:ascii="仿宋_GB2312" w:eastAsia="仿宋_GB2312" w:hAnsi="Times New Roman" w:hint="eastAsia"/>
            <w:noProof/>
            <w:sz w:val="30"/>
            <w:szCs w:val="30"/>
          </w:rPr>
          <w:t>八、《一般公共预算财政拨款</w:t>
        </w:r>
        <w:r w:rsidR="001535E1">
          <w:rPr>
            <w:rFonts w:ascii="仿宋_GB2312" w:eastAsia="仿宋_GB2312" w:hAnsi="Times New Roman"/>
            <w:noProof/>
            <w:sz w:val="30"/>
            <w:szCs w:val="30"/>
          </w:rPr>
          <w:t>“</w:t>
        </w:r>
        <w:r w:rsidR="00564A1A">
          <w:rPr>
            <w:rFonts w:ascii="仿宋_GB2312" w:eastAsia="仿宋_GB2312" w:hAnsi="Times New Roman" w:hint="eastAsia"/>
            <w:noProof/>
            <w:sz w:val="30"/>
            <w:szCs w:val="30"/>
          </w:rPr>
          <w:t>三公</w:t>
        </w:r>
        <w:r w:rsidR="00564A1A">
          <w:rPr>
            <w:rFonts w:ascii="仿宋_GB2312" w:eastAsia="仿宋_GB2312" w:hAnsi="Times New Roman"/>
            <w:noProof/>
            <w:sz w:val="30"/>
            <w:szCs w:val="30"/>
          </w:rPr>
          <w:t>”</w:t>
        </w:r>
        <w:r w:rsidR="00564A1A">
          <w:rPr>
            <w:rFonts w:ascii="仿宋_GB2312" w:eastAsia="仿宋_GB2312" w:hAnsi="Times New Roman" w:hint="eastAsia"/>
            <w:noProof/>
            <w:sz w:val="30"/>
            <w:szCs w:val="30"/>
          </w:rPr>
          <w:t>经费支出决算表》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_Toc78784565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6" w:history="1">
        <w:r w:rsidR="00564A1A">
          <w:rPr>
            <w:rFonts w:ascii="仿宋_GB2312" w:eastAsia="仿宋_GB2312" w:hAnsi="Times New Roman" w:hint="eastAsia"/>
            <w:noProof/>
            <w:sz w:val="30"/>
            <w:szCs w:val="30"/>
          </w:rPr>
          <w:t>九、《政府性基金预算财政拨款收入支出决算表》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_Toc78784566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7" w:history="1">
        <w:r w:rsidR="00564A1A">
          <w:rPr>
            <w:rFonts w:ascii="仿宋_GB2312" w:eastAsia="仿宋_GB2312" w:hAnsi="Times New Roman" w:hint="eastAsia"/>
            <w:noProof/>
            <w:sz w:val="30"/>
            <w:szCs w:val="30"/>
          </w:rPr>
          <w:t>十、《国有资本经营财政拨款预算支出决算表》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_Toc78784567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8" w:history="1">
        <w:r w:rsidR="00564A1A">
          <w:rPr>
            <w:rFonts w:ascii="仿宋_GB2312" w:eastAsia="仿宋_GB2312" w:hAnsi="Times New Roman" w:hint="eastAsia"/>
            <w:noProof/>
            <w:sz w:val="30"/>
            <w:szCs w:val="30"/>
          </w:rPr>
          <w:t>十一、《项目支出决算表》</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_Toc78784568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69" w:history="1">
        <w:r w:rsidR="00564A1A">
          <w:rPr>
            <w:rFonts w:ascii="仿宋_GB2312" w:eastAsia="仿宋_GB2312" w:hAnsi="Times New Roman" w:hint="eastAsia"/>
            <w:noProof/>
            <w:sz w:val="30"/>
            <w:szCs w:val="30"/>
          </w:rPr>
          <w:t>十二、关于空表的说明</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_Toc78784569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6</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黑体" w:eastAsia="黑体" w:hAnsi="黑体"/>
          <w:noProof/>
          <w:sz w:val="30"/>
          <w:szCs w:val="30"/>
        </w:rPr>
      </w:pPr>
      <w:hyperlink w:anchor="_Toc78784570" w:history="1">
        <w:r w:rsidR="00564A1A">
          <w:rPr>
            <w:rFonts w:ascii="黑体" w:eastAsia="黑体" w:hAnsi="黑体" w:hint="eastAsia"/>
            <w:noProof/>
            <w:sz w:val="30"/>
            <w:szCs w:val="30"/>
          </w:rPr>
          <w:t>第三部分</w:t>
        </w:r>
        <w:r w:rsidR="00564A1A">
          <w:rPr>
            <w:rFonts w:ascii="黑体" w:eastAsia="黑体" w:hAnsi="黑体"/>
            <w:noProof/>
            <w:sz w:val="30"/>
            <w:szCs w:val="30"/>
          </w:rPr>
          <w:t xml:space="preserve">  2020</w:t>
        </w:r>
        <w:r w:rsidR="00564A1A">
          <w:rPr>
            <w:rFonts w:ascii="黑体" w:eastAsia="黑体" w:hAnsi="黑体" w:hint="eastAsia"/>
            <w:noProof/>
            <w:sz w:val="30"/>
            <w:szCs w:val="30"/>
          </w:rPr>
          <w:t>年度部门决算情况说明</w:t>
        </w:r>
        <w:r w:rsidR="00564A1A">
          <w:rPr>
            <w:rFonts w:ascii="黑体" w:eastAsia="黑体" w:hAnsi="黑体"/>
            <w:noProof/>
            <w:sz w:val="30"/>
            <w:szCs w:val="30"/>
          </w:rPr>
          <w:tab/>
        </w:r>
        <w:r>
          <w:rPr>
            <w:rFonts w:ascii="黑体" w:eastAsia="黑体" w:hAnsi="黑体"/>
            <w:noProof/>
            <w:sz w:val="30"/>
            <w:szCs w:val="30"/>
          </w:rPr>
          <w:fldChar w:fldCharType="begin"/>
        </w:r>
        <w:r w:rsidR="00564A1A">
          <w:rPr>
            <w:rFonts w:ascii="黑体" w:eastAsia="黑体" w:hAnsi="黑体"/>
            <w:noProof/>
            <w:sz w:val="30"/>
            <w:szCs w:val="30"/>
          </w:rPr>
          <w:instrText xml:space="preserve"> PAGEREF _Toc78784570 \h </w:instrText>
        </w:r>
        <w:r>
          <w:rPr>
            <w:rFonts w:ascii="黑体" w:eastAsia="黑体" w:hAnsi="黑体"/>
            <w:noProof/>
            <w:sz w:val="30"/>
            <w:szCs w:val="30"/>
          </w:rPr>
        </w:r>
        <w:r>
          <w:rPr>
            <w:rFonts w:ascii="黑体" w:eastAsia="黑体" w:hAnsi="黑体"/>
            <w:noProof/>
            <w:sz w:val="30"/>
            <w:szCs w:val="30"/>
          </w:rPr>
          <w:fldChar w:fldCharType="separate"/>
        </w:r>
        <w:r w:rsidR="005154B9">
          <w:rPr>
            <w:rFonts w:ascii="黑体" w:eastAsia="黑体" w:hAnsi="黑体"/>
            <w:noProof/>
            <w:sz w:val="30"/>
            <w:szCs w:val="30"/>
          </w:rPr>
          <w:t>7</w:t>
        </w:r>
        <w:r>
          <w:rPr>
            <w:rFonts w:ascii="黑体" w:eastAsia="黑体" w:hAnsi="黑体"/>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1" w:history="1">
        <w:r w:rsidR="00564A1A">
          <w:rPr>
            <w:rFonts w:ascii="仿宋_GB2312" w:eastAsia="仿宋_GB2312" w:hAnsi="Times New Roman" w:hint="eastAsia"/>
            <w:noProof/>
            <w:sz w:val="30"/>
            <w:szCs w:val="30"/>
          </w:rPr>
          <w:t>一、收支决算总体情况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_Toc78784571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7</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2" w:history="1">
        <w:r w:rsidR="00564A1A">
          <w:rPr>
            <w:rFonts w:ascii="仿宋_GB2312" w:eastAsia="仿宋_GB2312" w:hAnsi="Times New Roman" w:hint="eastAsia"/>
            <w:noProof/>
            <w:sz w:val="30"/>
            <w:szCs w:val="30"/>
          </w:rPr>
          <w:t>二、收入决算情况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_Toc78784572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7</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3" w:history="1">
        <w:r w:rsidR="00564A1A">
          <w:rPr>
            <w:rFonts w:ascii="仿宋_GB2312" w:eastAsia="仿宋_GB2312" w:hAnsi="Times New Roman" w:hint="eastAsia"/>
            <w:noProof/>
            <w:sz w:val="30"/>
            <w:szCs w:val="30"/>
          </w:rPr>
          <w:t>三、支出决算情况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_Toc78784573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7</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4" w:history="1">
        <w:r w:rsidR="00564A1A">
          <w:rPr>
            <w:rFonts w:ascii="仿宋_GB2312" w:eastAsia="仿宋_GB2312" w:hAnsi="Times New Roman" w:hint="eastAsia"/>
            <w:noProof/>
            <w:sz w:val="30"/>
            <w:szCs w:val="30"/>
          </w:rPr>
          <w:t>四、财政拨款收支决算总体情况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_Toc78784574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8</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5" w:history="1">
        <w:r w:rsidR="00564A1A">
          <w:rPr>
            <w:rFonts w:ascii="仿宋_GB2312" w:eastAsia="仿宋_GB2312" w:hAnsi="Times New Roman" w:hint="eastAsia"/>
            <w:noProof/>
            <w:sz w:val="30"/>
            <w:szCs w:val="30"/>
          </w:rPr>
          <w:t>五、一般公共预算财政拨款支出决算情况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_Toc78784575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8</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6" w:history="1">
        <w:r w:rsidR="00564A1A">
          <w:rPr>
            <w:rFonts w:ascii="仿宋_GB2312" w:eastAsia="仿宋_GB2312" w:hAnsi="Times New Roman" w:hint="eastAsia"/>
            <w:noProof/>
            <w:sz w:val="30"/>
            <w:szCs w:val="30"/>
          </w:rPr>
          <w:t>六、一般公共预算财政拨款基本支出决算情况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_Toc78784576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8</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7" w:history="1">
        <w:r w:rsidR="00564A1A">
          <w:rPr>
            <w:rFonts w:ascii="仿宋_GB2312" w:eastAsia="仿宋_GB2312" w:hAnsi="Times New Roman" w:hint="eastAsia"/>
            <w:noProof/>
            <w:sz w:val="30"/>
            <w:szCs w:val="30"/>
          </w:rPr>
          <w:t>七、政府性基金预算财政拨款收支决算情况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_Toc78784577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12</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8" w:history="1">
        <w:r w:rsidR="00564A1A">
          <w:rPr>
            <w:rFonts w:ascii="仿宋_GB2312" w:eastAsia="仿宋_GB2312" w:hAnsi="Times New Roman" w:hint="eastAsia"/>
            <w:noProof/>
            <w:sz w:val="30"/>
            <w:szCs w:val="30"/>
          </w:rPr>
          <w:t>八、一般公共预算财政拨款</w:t>
        </w:r>
        <w:r w:rsidR="001535E1">
          <w:rPr>
            <w:rFonts w:ascii="仿宋_GB2312" w:eastAsia="仿宋_GB2312" w:hAnsi="Times New Roman"/>
            <w:noProof/>
            <w:sz w:val="30"/>
            <w:szCs w:val="30"/>
          </w:rPr>
          <w:t>“</w:t>
        </w:r>
        <w:r w:rsidR="00564A1A">
          <w:rPr>
            <w:rFonts w:ascii="仿宋_GB2312" w:eastAsia="仿宋_GB2312" w:hAnsi="Times New Roman" w:hint="eastAsia"/>
            <w:noProof/>
            <w:sz w:val="30"/>
            <w:szCs w:val="30"/>
          </w:rPr>
          <w:t>三公</w:t>
        </w:r>
        <w:r w:rsidR="00564A1A">
          <w:rPr>
            <w:rFonts w:ascii="仿宋_GB2312" w:eastAsia="仿宋_GB2312" w:hAnsi="Times New Roman"/>
            <w:noProof/>
            <w:sz w:val="30"/>
            <w:szCs w:val="30"/>
          </w:rPr>
          <w:t>”</w:t>
        </w:r>
        <w:r w:rsidR="00564A1A">
          <w:rPr>
            <w:rFonts w:ascii="仿宋_GB2312" w:eastAsia="仿宋_GB2312" w:hAnsi="Times New Roman" w:hint="eastAsia"/>
            <w:noProof/>
            <w:sz w:val="30"/>
            <w:szCs w:val="30"/>
          </w:rPr>
          <w:t>经费支出决算情况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_Toc78784578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12</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79" w:history="1">
        <w:r w:rsidR="00564A1A">
          <w:rPr>
            <w:rFonts w:ascii="仿宋_GB2312" w:eastAsia="仿宋_GB2312" w:hAnsi="Times New Roman" w:hint="eastAsia"/>
            <w:noProof/>
            <w:sz w:val="30"/>
            <w:szCs w:val="30"/>
          </w:rPr>
          <w:t>九、机关运行经费支出情况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_Toc78784579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13</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80" w:history="1">
        <w:r w:rsidR="00564A1A">
          <w:rPr>
            <w:rFonts w:ascii="仿宋_GB2312" w:eastAsia="仿宋_GB2312" w:hAnsi="Times New Roman" w:hint="eastAsia"/>
            <w:noProof/>
            <w:sz w:val="30"/>
            <w:szCs w:val="30"/>
          </w:rPr>
          <w:t>十、政府采购支出情况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_Toc78784580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13</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81" w:history="1">
        <w:r w:rsidR="00564A1A">
          <w:rPr>
            <w:rFonts w:ascii="仿宋_GB2312" w:eastAsia="仿宋_GB2312" w:hAnsi="Times New Roman" w:hint="eastAsia"/>
            <w:noProof/>
            <w:sz w:val="30"/>
            <w:szCs w:val="30"/>
          </w:rPr>
          <w:t>十一、国有资产占有使用情况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_Toc78784581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14</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82" w:history="1">
        <w:r w:rsidR="00564A1A">
          <w:rPr>
            <w:rFonts w:ascii="仿宋_GB2312" w:eastAsia="仿宋_GB2312" w:hAnsi="Times New Roman" w:hint="eastAsia"/>
            <w:noProof/>
            <w:sz w:val="30"/>
            <w:szCs w:val="30"/>
          </w:rPr>
          <w:t>十二、预算绩效情况说明</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_Toc78784582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14</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83" w:history="1">
        <w:r w:rsidR="00564A1A">
          <w:rPr>
            <w:rFonts w:ascii="仿宋_GB2312" w:eastAsia="仿宋_GB2312" w:hAnsi="Times New Roman" w:hint="eastAsia"/>
            <w:noProof/>
            <w:sz w:val="30"/>
            <w:szCs w:val="30"/>
          </w:rPr>
          <w:t>十三、国有资本经营预算财政拨款收支决算情况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_Toc78784583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14</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仿宋_GB2312" w:eastAsia="仿宋_GB2312" w:hAnsi="Times New Roman"/>
          <w:noProof/>
          <w:sz w:val="30"/>
          <w:szCs w:val="30"/>
        </w:rPr>
      </w:pPr>
      <w:hyperlink w:anchor="_Toc78784584" w:history="1">
        <w:r w:rsidR="00564A1A">
          <w:rPr>
            <w:rFonts w:ascii="仿宋_GB2312" w:eastAsia="仿宋_GB2312" w:hint="eastAsia"/>
            <w:noProof/>
            <w:sz w:val="30"/>
            <w:szCs w:val="30"/>
          </w:rPr>
          <w:t>十</w:t>
        </w:r>
        <w:r w:rsidR="00564A1A">
          <w:rPr>
            <w:rFonts w:ascii="仿宋_GB2312" w:eastAsia="仿宋_GB2312" w:hAnsi="Times New Roman" w:hint="eastAsia"/>
            <w:noProof/>
            <w:sz w:val="30"/>
            <w:szCs w:val="30"/>
          </w:rPr>
          <w:t>四</w:t>
        </w:r>
        <w:r w:rsidR="00564A1A">
          <w:rPr>
            <w:rFonts w:ascii="仿宋_GB2312" w:eastAsia="仿宋_GB2312" w:hint="eastAsia"/>
            <w:noProof/>
            <w:sz w:val="30"/>
            <w:szCs w:val="30"/>
          </w:rPr>
          <w:t>、教育、医疗卫生、社会保障和就业、住房保障、涉农补贴等民生支出情况</w:t>
        </w:r>
        <w:r w:rsidR="00564A1A">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564A1A">
          <w:rPr>
            <w:rFonts w:ascii="仿宋_GB2312" w:eastAsia="仿宋_GB2312" w:hAnsi="Times New Roman"/>
            <w:noProof/>
            <w:sz w:val="30"/>
            <w:szCs w:val="30"/>
          </w:rPr>
          <w:instrText xml:space="preserve"> PAGEREF _Toc78784584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5154B9">
          <w:rPr>
            <w:rFonts w:ascii="仿宋_GB2312" w:eastAsia="仿宋_GB2312" w:hAnsi="Times New Roman"/>
            <w:noProof/>
            <w:sz w:val="30"/>
            <w:szCs w:val="30"/>
          </w:rPr>
          <w:t>14</w:t>
        </w:r>
        <w:r>
          <w:rPr>
            <w:rFonts w:ascii="仿宋_GB2312" w:eastAsia="仿宋_GB2312" w:hAnsi="Times New Roman"/>
            <w:noProof/>
            <w:sz w:val="30"/>
            <w:szCs w:val="30"/>
          </w:rPr>
          <w:fldChar w:fldCharType="end"/>
        </w:r>
      </w:hyperlink>
    </w:p>
    <w:p w:rsidR="00564A1A" w:rsidRDefault="00994610">
      <w:pPr>
        <w:pStyle w:val="20"/>
        <w:tabs>
          <w:tab w:val="right" w:leader="dot" w:pos="8296"/>
        </w:tabs>
        <w:spacing w:line="600" w:lineRule="exact"/>
        <w:rPr>
          <w:rFonts w:ascii="黑体" w:eastAsia="黑体" w:hAnsi="黑体"/>
          <w:noProof/>
          <w:sz w:val="30"/>
          <w:szCs w:val="30"/>
        </w:rPr>
      </w:pPr>
      <w:hyperlink w:anchor="_Toc78784585" w:history="1">
        <w:r w:rsidR="00564A1A">
          <w:rPr>
            <w:rFonts w:ascii="黑体" w:eastAsia="黑体" w:hAnsi="黑体" w:hint="eastAsia"/>
            <w:noProof/>
            <w:sz w:val="30"/>
            <w:szCs w:val="30"/>
          </w:rPr>
          <w:t>第四部分名词解释</w:t>
        </w:r>
        <w:r w:rsidR="00564A1A">
          <w:rPr>
            <w:rFonts w:ascii="黑体" w:eastAsia="黑体" w:hAnsi="黑体"/>
            <w:noProof/>
            <w:sz w:val="30"/>
            <w:szCs w:val="30"/>
          </w:rPr>
          <w:tab/>
        </w:r>
        <w:r>
          <w:rPr>
            <w:rFonts w:ascii="黑体" w:eastAsia="黑体" w:hAnsi="黑体"/>
            <w:noProof/>
            <w:sz w:val="30"/>
            <w:szCs w:val="30"/>
          </w:rPr>
          <w:fldChar w:fldCharType="begin"/>
        </w:r>
        <w:r w:rsidR="00564A1A">
          <w:rPr>
            <w:rFonts w:ascii="黑体" w:eastAsia="黑体" w:hAnsi="黑体"/>
            <w:noProof/>
            <w:sz w:val="30"/>
            <w:szCs w:val="30"/>
          </w:rPr>
          <w:instrText xml:space="preserve"> PAGEREF _Toc78784585 \h </w:instrText>
        </w:r>
        <w:r>
          <w:rPr>
            <w:rFonts w:ascii="黑体" w:eastAsia="黑体" w:hAnsi="黑体"/>
            <w:noProof/>
            <w:sz w:val="30"/>
            <w:szCs w:val="30"/>
          </w:rPr>
        </w:r>
        <w:r>
          <w:rPr>
            <w:rFonts w:ascii="黑体" w:eastAsia="黑体" w:hAnsi="黑体"/>
            <w:noProof/>
            <w:sz w:val="30"/>
            <w:szCs w:val="30"/>
          </w:rPr>
          <w:fldChar w:fldCharType="separate"/>
        </w:r>
        <w:r w:rsidR="005154B9">
          <w:rPr>
            <w:rFonts w:ascii="黑体" w:eastAsia="黑体" w:hAnsi="黑体"/>
            <w:noProof/>
            <w:sz w:val="30"/>
            <w:szCs w:val="30"/>
          </w:rPr>
          <w:t>15</w:t>
        </w:r>
        <w:r>
          <w:rPr>
            <w:rFonts w:ascii="黑体" w:eastAsia="黑体" w:hAnsi="黑体"/>
            <w:noProof/>
            <w:sz w:val="30"/>
            <w:szCs w:val="30"/>
          </w:rPr>
          <w:fldChar w:fldCharType="end"/>
        </w:r>
      </w:hyperlink>
    </w:p>
    <w:p w:rsidR="00564A1A" w:rsidRDefault="00994610">
      <w:pPr>
        <w:pStyle w:val="20"/>
        <w:tabs>
          <w:tab w:val="right" w:leader="dot" w:pos="8296"/>
        </w:tabs>
        <w:spacing w:line="600" w:lineRule="exact"/>
        <w:rPr>
          <w:rFonts w:ascii="黑体" w:eastAsia="黑体"/>
          <w:sz w:val="30"/>
          <w:szCs w:val="30"/>
        </w:rPr>
      </w:pPr>
      <w:r>
        <w:rPr>
          <w:rFonts w:ascii="仿宋_GB2312" w:eastAsia="仿宋_GB2312" w:hAnsi="Times New Roman"/>
          <w:sz w:val="30"/>
          <w:szCs w:val="30"/>
        </w:rPr>
        <w:fldChar w:fldCharType="end"/>
      </w:r>
      <w:r w:rsidR="00564A1A">
        <w:rPr>
          <w:rFonts w:ascii="黑体" w:eastAsia="黑体"/>
          <w:sz w:val="30"/>
          <w:szCs w:val="30"/>
        </w:rPr>
        <w:br w:type="page"/>
      </w:r>
    </w:p>
    <w:p w:rsidR="00564A1A" w:rsidRDefault="00564A1A">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lastRenderedPageBreak/>
        <w:t>第一部分  概 况</w:t>
      </w:r>
      <w:bookmarkEnd w:id="0"/>
    </w:p>
    <w:p w:rsidR="00564A1A" w:rsidRDefault="00564A1A">
      <w:pPr>
        <w:spacing w:line="600" w:lineRule="exact"/>
      </w:pPr>
    </w:p>
    <w:p w:rsidR="00564A1A" w:rsidRDefault="00564A1A">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14384D" w:rsidRDefault="0014384D" w:rsidP="0014384D">
      <w:pPr>
        <w:autoSpaceDE w:val="0"/>
        <w:autoSpaceDN w:val="0"/>
        <w:spacing w:line="580" w:lineRule="exact"/>
        <w:ind w:firstLine="602"/>
        <w:rPr>
          <w:rFonts w:ascii="仿宋_GB2312" w:eastAsia="仿宋_GB2312"/>
          <w:sz w:val="30"/>
          <w:szCs w:val="30"/>
        </w:rPr>
      </w:pPr>
      <w:r>
        <w:rPr>
          <w:rFonts w:ascii="仿宋_GB2312" w:eastAsia="仿宋_GB2312" w:hint="eastAsia"/>
          <w:sz w:val="30"/>
          <w:szCs w:val="30"/>
        </w:rPr>
        <w:t>天津市和平区生态环境局的主要职责是按照国家和我市有关环保法律法规赋予的职责，对全区的生态环境工作实施统一监督管理。</w:t>
      </w:r>
    </w:p>
    <w:p w:rsidR="00564A1A" w:rsidRDefault="00564A1A">
      <w:pPr>
        <w:pStyle w:val="2"/>
        <w:spacing w:line="600" w:lineRule="exact"/>
        <w:ind w:firstLineChars="200" w:firstLine="602"/>
        <w:rPr>
          <w:rFonts w:ascii="黑体" w:eastAsia="黑体" w:hAnsi="黑体"/>
          <w:sz w:val="30"/>
          <w:szCs w:val="30"/>
        </w:rPr>
      </w:pPr>
      <w:bookmarkStart w:id="2" w:name="_Toc78784556"/>
      <w:r>
        <w:rPr>
          <w:rFonts w:ascii="黑体" w:eastAsia="黑体" w:hAnsi="黑体" w:hint="eastAsia"/>
          <w:sz w:val="30"/>
          <w:szCs w:val="30"/>
        </w:rPr>
        <w:t>二、机构设置</w:t>
      </w:r>
      <w:bookmarkEnd w:id="2"/>
    </w:p>
    <w:p w:rsidR="008B7616" w:rsidRDefault="008B7616" w:rsidP="008B7616">
      <w:pPr>
        <w:autoSpaceDE w:val="0"/>
        <w:autoSpaceDN w:val="0"/>
        <w:spacing w:line="580" w:lineRule="exact"/>
        <w:ind w:firstLine="600"/>
        <w:rPr>
          <w:rFonts w:ascii="仿宋_GB2312" w:eastAsia="仿宋_GB2312" w:cs="仿宋_GB2312"/>
          <w:sz w:val="30"/>
          <w:szCs w:val="30"/>
          <w:lang w:val="zh-CN"/>
        </w:rPr>
      </w:pPr>
      <w:r>
        <w:rPr>
          <w:rFonts w:ascii="仿宋_GB2312" w:eastAsia="仿宋_GB2312" w:cs="仿宋_GB2312" w:hint="eastAsia"/>
          <w:sz w:val="30"/>
          <w:szCs w:val="30"/>
          <w:lang w:val="zh-CN"/>
        </w:rPr>
        <w:t>根据上述职责，天津市和平区生态环境局内设</w:t>
      </w:r>
      <w:r w:rsidRPr="000100AB">
        <w:rPr>
          <w:rFonts w:ascii="仿宋_GB2312" w:eastAsia="仿宋_GB2312" w:cs="仿宋_GB2312" w:hint="eastAsia"/>
          <w:sz w:val="30"/>
          <w:szCs w:val="30"/>
          <w:lang w:val="zh-CN"/>
        </w:rPr>
        <w:t>3</w:t>
      </w:r>
      <w:r>
        <w:rPr>
          <w:rFonts w:ascii="仿宋_GB2312" w:eastAsia="仿宋_GB2312" w:cs="仿宋_GB2312" w:hint="eastAsia"/>
          <w:sz w:val="30"/>
          <w:szCs w:val="30"/>
          <w:lang w:val="zh-CN"/>
        </w:rPr>
        <w:t>个职能处室，下辖</w:t>
      </w:r>
      <w:r w:rsidRPr="000100AB">
        <w:rPr>
          <w:rFonts w:ascii="仿宋_GB2312" w:eastAsia="仿宋_GB2312" w:cs="仿宋_GB2312" w:hint="eastAsia"/>
          <w:sz w:val="30"/>
          <w:szCs w:val="30"/>
          <w:lang w:val="zh-CN"/>
        </w:rPr>
        <w:t>3个预算单位。</w:t>
      </w:r>
      <w:r w:rsidRPr="000100AB">
        <w:rPr>
          <w:rFonts w:ascii="仿宋_GB2312" w:eastAsia="仿宋_GB2312" w:cs="仿宋_GB2312" w:hint="eastAsia"/>
          <w:sz w:val="30"/>
          <w:szCs w:val="30"/>
        </w:rPr>
        <w:t>根据决算编报要求，纳入</w:t>
      </w:r>
      <w:r w:rsidRPr="000100AB">
        <w:rPr>
          <w:rFonts w:ascii="仿宋_GB2312" w:eastAsia="仿宋_GB2312" w:cs="仿宋_GB2312" w:hint="eastAsia"/>
          <w:sz w:val="30"/>
          <w:szCs w:val="30"/>
          <w:lang w:val="zh-CN"/>
        </w:rPr>
        <w:t>天津市和平区生态环境局</w:t>
      </w:r>
      <w:r>
        <w:rPr>
          <w:rFonts w:eastAsia="仿宋_GB2312"/>
          <w:sz w:val="30"/>
          <w:szCs w:val="30"/>
        </w:rPr>
        <w:t>20</w:t>
      </w:r>
      <w:r>
        <w:rPr>
          <w:rFonts w:eastAsia="仿宋_GB2312" w:hint="eastAsia"/>
          <w:sz w:val="30"/>
          <w:szCs w:val="30"/>
        </w:rPr>
        <w:t>20</w:t>
      </w:r>
      <w:r>
        <w:rPr>
          <w:rFonts w:ascii="仿宋_GB2312" w:eastAsia="仿宋_GB2312" w:cs="仿宋_GB2312" w:hint="eastAsia"/>
          <w:sz w:val="30"/>
          <w:szCs w:val="30"/>
        </w:rPr>
        <w:t>年部门决算编报范围有</w:t>
      </w:r>
      <w:r>
        <w:rPr>
          <w:rFonts w:ascii="仿宋_GB2312" w:eastAsia="仿宋_GB2312" w:cs="仿宋_GB2312" w:hint="eastAsia"/>
          <w:sz w:val="30"/>
          <w:szCs w:val="30"/>
          <w:lang w:val="zh-CN"/>
        </w:rPr>
        <w:t>天津市和平区生态环境局</w:t>
      </w:r>
      <w:r>
        <w:rPr>
          <w:rFonts w:ascii="仿宋_GB2312" w:eastAsia="仿宋_GB2312" w:cs="仿宋_GB2312" w:hint="eastAsia"/>
          <w:sz w:val="30"/>
          <w:szCs w:val="30"/>
        </w:rPr>
        <w:t>（本级）和二级预算单位共</w:t>
      </w:r>
      <w:r w:rsidRPr="000100AB">
        <w:rPr>
          <w:rFonts w:ascii="仿宋_GB2312" w:eastAsia="仿宋_GB2312" w:cs="仿宋_GB2312" w:hint="eastAsia"/>
          <w:sz w:val="30"/>
          <w:szCs w:val="30"/>
          <w:lang w:val="zh-CN"/>
        </w:rPr>
        <w:t>4</w:t>
      </w:r>
      <w:r>
        <w:rPr>
          <w:rFonts w:ascii="仿宋_GB2312" w:eastAsia="仿宋_GB2312" w:cs="仿宋_GB2312" w:hint="eastAsia"/>
          <w:sz w:val="30"/>
          <w:szCs w:val="30"/>
        </w:rPr>
        <w:t>个，具体包括：</w:t>
      </w:r>
    </w:p>
    <w:p w:rsidR="008B7616" w:rsidRDefault="008B7616" w:rsidP="008B7616">
      <w:pPr>
        <w:autoSpaceDE w:val="0"/>
        <w:autoSpaceDN w:val="0"/>
        <w:spacing w:line="580" w:lineRule="exact"/>
        <w:ind w:firstLine="600"/>
        <w:rPr>
          <w:rFonts w:ascii="仿宋_GB2312" w:eastAsia="仿宋_GB2312" w:cs="仿宋_GB2312"/>
          <w:sz w:val="30"/>
          <w:szCs w:val="30"/>
        </w:rPr>
      </w:pPr>
      <w:r>
        <w:rPr>
          <w:rFonts w:ascii="宋体" w:cs="宋体" w:hint="eastAsia"/>
          <w:szCs w:val="24"/>
        </w:rPr>
        <w:t>1.</w:t>
      </w:r>
      <w:r>
        <w:rPr>
          <w:rFonts w:ascii="仿宋_GB2312" w:eastAsia="仿宋_GB2312" w:cs="仿宋_GB2312" w:hint="eastAsia"/>
          <w:sz w:val="30"/>
          <w:szCs w:val="30"/>
        </w:rPr>
        <w:t>行政单位：天津市和平区生态环境局（本级），</w:t>
      </w:r>
    </w:p>
    <w:p w:rsidR="008B7616" w:rsidRDefault="008B7616" w:rsidP="008B7616">
      <w:pPr>
        <w:autoSpaceDE w:val="0"/>
        <w:autoSpaceDN w:val="0"/>
        <w:spacing w:line="580" w:lineRule="exact"/>
        <w:ind w:firstLine="600"/>
        <w:rPr>
          <w:rFonts w:ascii="仿宋_GB2312" w:eastAsia="仿宋_GB2312" w:cs="仿宋_GB2312"/>
          <w:sz w:val="30"/>
          <w:szCs w:val="30"/>
        </w:rPr>
      </w:pPr>
      <w:r>
        <w:rPr>
          <w:rFonts w:ascii="仿宋_GB2312" w:eastAsia="仿宋_GB2312" w:cs="仿宋_GB2312" w:hint="eastAsia"/>
          <w:sz w:val="30"/>
          <w:szCs w:val="30"/>
        </w:rPr>
        <w:t xml:space="preserve">            天津市和平区环境行政执法支队，</w:t>
      </w:r>
    </w:p>
    <w:p w:rsidR="008B7616" w:rsidRDefault="008B7616" w:rsidP="008B7616">
      <w:pPr>
        <w:autoSpaceDE w:val="0"/>
        <w:autoSpaceDN w:val="0"/>
        <w:spacing w:line="580" w:lineRule="exact"/>
        <w:ind w:firstLine="600"/>
        <w:rPr>
          <w:rFonts w:ascii="仿宋_GB2312" w:eastAsia="仿宋_GB2312" w:cs="仿宋_GB2312"/>
          <w:sz w:val="30"/>
          <w:szCs w:val="30"/>
        </w:rPr>
      </w:pPr>
      <w:r>
        <w:rPr>
          <w:rFonts w:ascii="仿宋_GB2312" w:eastAsia="仿宋_GB2312" w:cs="仿宋_GB2312" w:hint="eastAsia"/>
          <w:sz w:val="30"/>
          <w:szCs w:val="30"/>
        </w:rPr>
        <w:t xml:space="preserve">            共计</w:t>
      </w:r>
      <w:r w:rsidRPr="000100AB">
        <w:rPr>
          <w:rFonts w:ascii="仿宋_GB2312" w:eastAsia="仿宋_GB2312" w:cs="仿宋_GB2312" w:hint="eastAsia"/>
          <w:sz w:val="30"/>
          <w:szCs w:val="30"/>
        </w:rPr>
        <w:t>2</w:t>
      </w:r>
      <w:r>
        <w:rPr>
          <w:rFonts w:ascii="仿宋_GB2312" w:eastAsia="仿宋_GB2312" w:cs="仿宋_GB2312" w:hint="eastAsia"/>
          <w:sz w:val="30"/>
          <w:szCs w:val="30"/>
        </w:rPr>
        <w:t>个单位。</w:t>
      </w:r>
    </w:p>
    <w:p w:rsidR="008B7616" w:rsidRDefault="008B7616" w:rsidP="008B7616">
      <w:pPr>
        <w:autoSpaceDE w:val="0"/>
        <w:autoSpaceDN w:val="0"/>
        <w:spacing w:line="580" w:lineRule="exact"/>
        <w:ind w:firstLine="600"/>
        <w:rPr>
          <w:rFonts w:ascii="仿宋_GB2312" w:eastAsia="仿宋_GB2312" w:cs="仿宋_GB2312"/>
          <w:sz w:val="30"/>
          <w:szCs w:val="30"/>
        </w:rPr>
      </w:pPr>
      <w:r>
        <w:rPr>
          <w:rFonts w:ascii="宋体" w:cs="宋体" w:hint="eastAsia"/>
          <w:szCs w:val="24"/>
        </w:rPr>
        <w:t>2.</w:t>
      </w:r>
      <w:r>
        <w:rPr>
          <w:rFonts w:ascii="仿宋_GB2312" w:eastAsia="仿宋_GB2312" w:cs="仿宋_GB2312" w:hint="eastAsia"/>
          <w:sz w:val="30"/>
          <w:szCs w:val="30"/>
        </w:rPr>
        <w:t>事业单位：天津市和平区环境监测中心，</w:t>
      </w:r>
    </w:p>
    <w:p w:rsidR="008B7616" w:rsidRDefault="008B7616" w:rsidP="008B7616">
      <w:pPr>
        <w:autoSpaceDE w:val="0"/>
        <w:autoSpaceDN w:val="0"/>
        <w:spacing w:line="580" w:lineRule="exact"/>
        <w:ind w:firstLine="600"/>
        <w:rPr>
          <w:rFonts w:ascii="仿宋_GB2312" w:eastAsia="仿宋_GB2312" w:cs="仿宋_GB2312"/>
          <w:sz w:val="30"/>
          <w:szCs w:val="30"/>
        </w:rPr>
      </w:pPr>
      <w:r>
        <w:rPr>
          <w:rFonts w:ascii="仿宋_GB2312" w:eastAsia="仿宋_GB2312" w:cs="仿宋_GB2312" w:hint="eastAsia"/>
          <w:sz w:val="30"/>
          <w:szCs w:val="30"/>
        </w:rPr>
        <w:t xml:space="preserve">            天津市和平区机动车排污检控站，</w:t>
      </w:r>
    </w:p>
    <w:p w:rsidR="008B7616" w:rsidRDefault="008B7616" w:rsidP="008B7616">
      <w:pPr>
        <w:autoSpaceDE w:val="0"/>
        <w:autoSpaceDN w:val="0"/>
        <w:spacing w:line="580" w:lineRule="exact"/>
        <w:ind w:firstLine="600"/>
        <w:rPr>
          <w:rFonts w:ascii="仿宋_GB2312" w:eastAsia="仿宋_GB2312" w:cs="仿宋_GB2312"/>
          <w:sz w:val="30"/>
          <w:szCs w:val="30"/>
          <w:lang w:val="zh-CN"/>
        </w:rPr>
      </w:pPr>
      <w:r>
        <w:rPr>
          <w:rFonts w:ascii="仿宋_GB2312" w:eastAsia="仿宋_GB2312" w:cs="仿宋_GB2312" w:hint="eastAsia"/>
          <w:sz w:val="30"/>
          <w:szCs w:val="30"/>
        </w:rPr>
        <w:t xml:space="preserve">            共计</w:t>
      </w:r>
      <w:r w:rsidRPr="000100AB">
        <w:rPr>
          <w:rFonts w:ascii="仿宋_GB2312" w:eastAsia="仿宋_GB2312" w:cs="仿宋_GB2312" w:hint="eastAsia"/>
          <w:sz w:val="30"/>
          <w:szCs w:val="30"/>
        </w:rPr>
        <w:t>2</w:t>
      </w:r>
      <w:r>
        <w:rPr>
          <w:rFonts w:ascii="仿宋_GB2312" w:eastAsia="仿宋_GB2312" w:cs="仿宋_GB2312" w:hint="eastAsia"/>
          <w:sz w:val="30"/>
          <w:szCs w:val="30"/>
        </w:rPr>
        <w:t>个单位。</w:t>
      </w:r>
    </w:p>
    <w:p w:rsidR="00564A1A" w:rsidRDefault="00564A1A">
      <w:pPr>
        <w:spacing w:line="600" w:lineRule="exact"/>
        <w:jc w:val="center"/>
        <w:rPr>
          <w:rFonts w:eastAsia="楷体_GB2312"/>
          <w:b/>
          <w:sz w:val="30"/>
          <w:szCs w:val="30"/>
        </w:rPr>
      </w:pPr>
      <w:r>
        <w:rPr>
          <w:rFonts w:eastAsia="楷体_GB2312"/>
          <w:b/>
          <w:sz w:val="30"/>
          <w:szCs w:val="30"/>
        </w:rPr>
        <w:br w:type="page"/>
      </w:r>
    </w:p>
    <w:p w:rsidR="00564A1A" w:rsidRDefault="00564A1A">
      <w:pPr>
        <w:pStyle w:val="1"/>
        <w:spacing w:line="600" w:lineRule="exact"/>
        <w:jc w:val="center"/>
        <w:rPr>
          <w:rFonts w:ascii="方正小标宋简体" w:eastAsia="方正小标宋简体" w:hAnsi="方正小标宋简体" w:cs="方正小标宋简体"/>
          <w:b w:val="0"/>
          <w:sz w:val="48"/>
          <w:szCs w:val="48"/>
        </w:rPr>
      </w:pPr>
      <w:bookmarkStart w:id="3" w:name="_Toc78784557"/>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 xml:space="preserve">部分  </w:t>
      </w:r>
      <w:r>
        <w:rPr>
          <w:rFonts w:ascii="方正小标宋简体" w:eastAsia="方正小标宋简体" w:hAnsi="方正小标宋简体" w:cs="方正小标宋简体" w:hint="eastAsia"/>
          <w:b w:val="0"/>
          <w:sz w:val="48"/>
          <w:szCs w:val="48"/>
        </w:rPr>
        <w:t>2020</w:t>
      </w:r>
      <w:r>
        <w:rPr>
          <w:rFonts w:ascii="方正小标宋简体" w:eastAsia="方正小标宋简体" w:hAnsi="方正小标宋简体" w:cs="方正小标宋简体"/>
          <w:b w:val="0"/>
          <w:sz w:val="48"/>
          <w:szCs w:val="48"/>
        </w:rPr>
        <w:t>年度部门决算</w:t>
      </w:r>
      <w:r>
        <w:rPr>
          <w:rFonts w:ascii="方正小标宋简体" w:eastAsia="方正小标宋简体" w:hAnsi="方正小标宋简体" w:cs="方正小标宋简体" w:hint="eastAsia"/>
          <w:b w:val="0"/>
          <w:sz w:val="48"/>
          <w:szCs w:val="48"/>
        </w:rPr>
        <w:t>表</w:t>
      </w:r>
      <w:bookmarkEnd w:id="3"/>
    </w:p>
    <w:p w:rsidR="00564A1A" w:rsidRDefault="00564A1A"/>
    <w:p w:rsidR="00564A1A" w:rsidRDefault="00564A1A">
      <w:pPr>
        <w:pStyle w:val="2"/>
        <w:spacing w:line="600" w:lineRule="exact"/>
        <w:ind w:firstLineChars="200" w:firstLine="600"/>
        <w:rPr>
          <w:rFonts w:ascii="黑体" w:eastAsia="黑体" w:hAnsi="黑体"/>
          <w:b w:val="0"/>
          <w:sz w:val="30"/>
          <w:szCs w:val="30"/>
        </w:rPr>
      </w:pPr>
      <w:bookmarkStart w:id="4" w:name="_Toc78784558"/>
      <w:r>
        <w:rPr>
          <w:rFonts w:ascii="黑体" w:eastAsia="黑体" w:hAnsi="黑体"/>
          <w:b w:val="0"/>
          <w:sz w:val="30"/>
          <w:szCs w:val="30"/>
        </w:rPr>
        <w:t>一</w:t>
      </w:r>
      <w:r>
        <w:rPr>
          <w:rFonts w:ascii="黑体" w:eastAsia="黑体" w:hAnsi="黑体" w:hint="eastAsia"/>
          <w:b w:val="0"/>
          <w:sz w:val="30"/>
          <w:szCs w:val="30"/>
        </w:rPr>
        <w:t>、</w:t>
      </w:r>
      <w:r>
        <w:rPr>
          <w:rFonts w:ascii="黑体" w:eastAsia="黑体" w:hAnsi="黑体"/>
          <w:b w:val="0"/>
          <w:sz w:val="30"/>
          <w:szCs w:val="30"/>
        </w:rPr>
        <w:t>《</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4"/>
    </w:p>
    <w:p w:rsidR="00564A1A" w:rsidRDefault="00564A1A">
      <w:pPr>
        <w:pStyle w:val="2"/>
        <w:spacing w:line="600" w:lineRule="exact"/>
        <w:ind w:firstLineChars="200" w:firstLine="600"/>
        <w:rPr>
          <w:rFonts w:ascii="黑体" w:eastAsia="黑体" w:hAnsi="黑体"/>
          <w:b w:val="0"/>
          <w:sz w:val="30"/>
          <w:szCs w:val="30"/>
        </w:rPr>
      </w:pPr>
      <w:bookmarkStart w:id="5" w:name="_Toc78784559"/>
      <w:r>
        <w:rPr>
          <w:rFonts w:ascii="黑体" w:eastAsia="黑体" w:hAnsi="黑体"/>
          <w:b w:val="0"/>
          <w:sz w:val="30"/>
          <w:szCs w:val="30"/>
        </w:rPr>
        <w:t>二、《收入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（按功能分类列示）</w:t>
      </w:r>
      <w:r>
        <w:rPr>
          <w:rFonts w:ascii="黑体" w:eastAsia="黑体" w:hAnsi="黑体"/>
          <w:b w:val="0"/>
          <w:sz w:val="30"/>
          <w:szCs w:val="30"/>
        </w:rPr>
        <w:t>》</w:t>
      </w:r>
      <w:bookmarkEnd w:id="5"/>
    </w:p>
    <w:p w:rsidR="00564A1A" w:rsidRDefault="00564A1A">
      <w:pPr>
        <w:pStyle w:val="2"/>
        <w:spacing w:line="600" w:lineRule="exact"/>
        <w:ind w:firstLineChars="200" w:firstLine="600"/>
        <w:rPr>
          <w:rFonts w:ascii="黑体" w:eastAsia="黑体" w:hAnsi="黑体"/>
          <w:b w:val="0"/>
          <w:sz w:val="30"/>
          <w:szCs w:val="30"/>
        </w:rPr>
      </w:pPr>
      <w:bookmarkStart w:id="6" w:name="_Toc78784560"/>
      <w:r>
        <w:rPr>
          <w:rFonts w:ascii="黑体" w:eastAsia="黑体" w:hAnsi="黑体" w:hint="eastAsia"/>
          <w:b w:val="0"/>
          <w:sz w:val="30"/>
          <w:szCs w:val="30"/>
        </w:rPr>
        <w:t>三</w:t>
      </w:r>
      <w:r>
        <w:rPr>
          <w:rFonts w:ascii="黑体" w:eastAsia="黑体" w:hAnsi="黑体"/>
          <w:b w:val="0"/>
          <w:sz w:val="30"/>
          <w:szCs w:val="30"/>
        </w:rPr>
        <w:t>、《收入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（按单位列示）</w:t>
      </w:r>
      <w:r>
        <w:rPr>
          <w:rFonts w:ascii="黑体" w:eastAsia="黑体" w:hAnsi="黑体"/>
          <w:b w:val="0"/>
          <w:sz w:val="30"/>
          <w:szCs w:val="30"/>
        </w:rPr>
        <w:t>》</w:t>
      </w:r>
      <w:bookmarkEnd w:id="6"/>
    </w:p>
    <w:p w:rsidR="00564A1A" w:rsidRDefault="00564A1A">
      <w:pPr>
        <w:pStyle w:val="2"/>
        <w:spacing w:line="600" w:lineRule="exact"/>
        <w:ind w:firstLineChars="200" w:firstLine="600"/>
        <w:rPr>
          <w:rFonts w:ascii="黑体" w:eastAsia="黑体" w:hAnsi="黑体"/>
          <w:b w:val="0"/>
          <w:sz w:val="30"/>
          <w:szCs w:val="30"/>
        </w:rPr>
      </w:pPr>
      <w:bookmarkStart w:id="7" w:name="_Toc78784561"/>
      <w:r>
        <w:rPr>
          <w:rFonts w:ascii="黑体" w:eastAsia="黑体" w:hAnsi="黑体" w:hint="eastAsia"/>
          <w:b w:val="0"/>
          <w:sz w:val="30"/>
          <w:szCs w:val="30"/>
        </w:rPr>
        <w:t>四、</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7"/>
    </w:p>
    <w:p w:rsidR="00564A1A" w:rsidRDefault="00564A1A">
      <w:pPr>
        <w:pStyle w:val="2"/>
        <w:spacing w:line="600" w:lineRule="exact"/>
        <w:ind w:firstLineChars="200" w:firstLine="600"/>
        <w:rPr>
          <w:rFonts w:ascii="黑体" w:eastAsia="黑体" w:hAnsi="黑体"/>
          <w:b w:val="0"/>
          <w:sz w:val="30"/>
          <w:szCs w:val="30"/>
        </w:rPr>
      </w:pPr>
      <w:bookmarkStart w:id="8" w:name="_Toc78784562"/>
      <w:r>
        <w:rPr>
          <w:rFonts w:ascii="黑体" w:eastAsia="黑体" w:hAnsi="黑体"/>
          <w:b w:val="0"/>
          <w:sz w:val="30"/>
          <w:szCs w:val="30"/>
        </w:rPr>
        <w:t>五</w:t>
      </w:r>
      <w:r>
        <w:rPr>
          <w:rFonts w:ascii="黑体" w:eastAsia="黑体" w:hAnsi="黑体" w:hint="eastAsia"/>
          <w:b w:val="0"/>
          <w:sz w:val="30"/>
          <w:szCs w:val="30"/>
        </w:rPr>
        <w:t>、</w:t>
      </w:r>
      <w:r>
        <w:rPr>
          <w:rFonts w:ascii="黑体" w:eastAsia="黑体" w:hAnsi="黑体"/>
          <w:b w:val="0"/>
          <w:sz w:val="30"/>
          <w:szCs w:val="30"/>
        </w:rPr>
        <w:t>《财政拨款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8"/>
    </w:p>
    <w:p w:rsidR="00564A1A" w:rsidRDefault="00564A1A">
      <w:pPr>
        <w:pStyle w:val="2"/>
        <w:spacing w:line="600" w:lineRule="exact"/>
        <w:ind w:firstLineChars="200" w:firstLine="600"/>
        <w:rPr>
          <w:rFonts w:ascii="黑体" w:eastAsia="黑体" w:hAnsi="黑体"/>
          <w:b w:val="0"/>
          <w:sz w:val="30"/>
          <w:szCs w:val="30"/>
        </w:rPr>
      </w:pPr>
      <w:bookmarkStart w:id="9" w:name="_Toc78784563"/>
      <w:r>
        <w:rPr>
          <w:rFonts w:ascii="黑体" w:eastAsia="黑体" w:hAnsi="黑体"/>
          <w:b w:val="0"/>
          <w:sz w:val="30"/>
          <w:szCs w:val="30"/>
        </w:rPr>
        <w:t>六</w:t>
      </w:r>
      <w:r>
        <w:rPr>
          <w:rFonts w:ascii="黑体" w:eastAsia="黑体" w:hAnsi="黑体" w:hint="eastAsia"/>
          <w:b w:val="0"/>
          <w:sz w:val="30"/>
          <w:szCs w:val="30"/>
        </w:rPr>
        <w:t>、</w:t>
      </w:r>
      <w:r>
        <w:rPr>
          <w:rFonts w:ascii="黑体" w:eastAsia="黑体" w:hAnsi="黑体"/>
          <w:b w:val="0"/>
          <w:sz w:val="30"/>
          <w:szCs w:val="30"/>
        </w:rPr>
        <w:t>《一般公共预算财政拨款支出</w:t>
      </w:r>
      <w:r>
        <w:rPr>
          <w:rFonts w:ascii="黑体" w:eastAsia="黑体" w:hAnsi="黑体" w:hint="eastAsia"/>
          <w:b w:val="0"/>
          <w:sz w:val="30"/>
          <w:szCs w:val="30"/>
        </w:rPr>
        <w:t>决算</w:t>
      </w:r>
      <w:r>
        <w:rPr>
          <w:rFonts w:ascii="黑体" w:eastAsia="黑体" w:hAnsi="黑体"/>
          <w:b w:val="0"/>
          <w:sz w:val="30"/>
          <w:szCs w:val="30"/>
        </w:rPr>
        <w:t>表》</w:t>
      </w:r>
      <w:bookmarkEnd w:id="9"/>
    </w:p>
    <w:p w:rsidR="00564A1A" w:rsidRDefault="00564A1A">
      <w:pPr>
        <w:pStyle w:val="2"/>
        <w:spacing w:line="600" w:lineRule="exact"/>
        <w:ind w:firstLineChars="200" w:firstLine="600"/>
        <w:rPr>
          <w:rFonts w:ascii="黑体" w:eastAsia="黑体" w:hAnsi="黑体"/>
          <w:b w:val="0"/>
          <w:sz w:val="30"/>
          <w:szCs w:val="30"/>
        </w:rPr>
      </w:pPr>
      <w:bookmarkStart w:id="10" w:name="_Toc78784564"/>
      <w:r>
        <w:rPr>
          <w:rFonts w:ascii="黑体" w:eastAsia="黑体" w:hAnsi="黑体"/>
          <w:b w:val="0"/>
          <w:sz w:val="30"/>
          <w:szCs w:val="30"/>
        </w:rPr>
        <w:t>七</w:t>
      </w:r>
      <w:r>
        <w:rPr>
          <w:rFonts w:ascii="黑体" w:eastAsia="黑体" w:hAnsi="黑体" w:hint="eastAsia"/>
          <w:b w:val="0"/>
          <w:sz w:val="30"/>
          <w:szCs w:val="30"/>
        </w:rPr>
        <w:t>、</w:t>
      </w:r>
      <w:r>
        <w:rPr>
          <w:rFonts w:ascii="黑体" w:eastAsia="黑体" w:hAnsi="黑体"/>
          <w:b w:val="0"/>
          <w:sz w:val="30"/>
          <w:szCs w:val="30"/>
        </w:rPr>
        <w:t>《一般公共预算财政拨款基本支出</w:t>
      </w:r>
      <w:r>
        <w:rPr>
          <w:rFonts w:ascii="黑体" w:eastAsia="黑体" w:hAnsi="黑体" w:hint="eastAsia"/>
          <w:b w:val="0"/>
          <w:sz w:val="30"/>
          <w:szCs w:val="30"/>
        </w:rPr>
        <w:t>决算</w:t>
      </w:r>
      <w:r>
        <w:rPr>
          <w:rFonts w:ascii="黑体" w:eastAsia="黑体" w:hAnsi="黑体"/>
          <w:b w:val="0"/>
          <w:sz w:val="30"/>
          <w:szCs w:val="30"/>
        </w:rPr>
        <w:t>表》</w:t>
      </w:r>
      <w:bookmarkEnd w:id="10"/>
    </w:p>
    <w:p w:rsidR="00564A1A" w:rsidRDefault="00564A1A">
      <w:pPr>
        <w:pStyle w:val="2"/>
        <w:spacing w:line="600" w:lineRule="exact"/>
        <w:ind w:firstLineChars="200" w:firstLine="600"/>
        <w:rPr>
          <w:rFonts w:ascii="黑体" w:eastAsia="黑体" w:hAnsi="黑体"/>
          <w:b w:val="0"/>
          <w:sz w:val="30"/>
          <w:szCs w:val="30"/>
        </w:rPr>
      </w:pPr>
      <w:bookmarkStart w:id="11" w:name="_Toc78784565"/>
      <w:r>
        <w:rPr>
          <w:rFonts w:ascii="黑体" w:eastAsia="黑体" w:hAnsi="黑体"/>
          <w:b w:val="0"/>
          <w:sz w:val="30"/>
          <w:szCs w:val="30"/>
        </w:rPr>
        <w:t>八</w:t>
      </w:r>
      <w:r>
        <w:rPr>
          <w:rFonts w:ascii="黑体" w:eastAsia="黑体" w:hAnsi="黑体" w:hint="eastAsia"/>
          <w:b w:val="0"/>
          <w:sz w:val="30"/>
          <w:szCs w:val="30"/>
        </w:rPr>
        <w:t>、</w:t>
      </w:r>
      <w:r>
        <w:rPr>
          <w:rFonts w:ascii="黑体" w:eastAsia="黑体" w:hAnsi="黑体"/>
          <w:b w:val="0"/>
          <w:sz w:val="30"/>
          <w:szCs w:val="30"/>
        </w:rPr>
        <w:t>《一般公共预算财政拨款</w:t>
      </w:r>
      <w:r w:rsidR="001535E1">
        <w:rPr>
          <w:rFonts w:ascii="黑体" w:eastAsia="黑体" w:hAnsi="黑体"/>
          <w:b w:val="0"/>
          <w:sz w:val="30"/>
          <w:szCs w:val="30"/>
        </w:rPr>
        <w:t>“</w:t>
      </w:r>
      <w:r>
        <w:rPr>
          <w:rFonts w:ascii="黑体" w:eastAsia="黑体" w:hAnsi="黑体"/>
          <w:b w:val="0"/>
          <w:sz w:val="30"/>
          <w:szCs w:val="30"/>
        </w:rPr>
        <w:t>三公”经费支出</w:t>
      </w:r>
      <w:r>
        <w:rPr>
          <w:rFonts w:ascii="黑体" w:eastAsia="黑体" w:hAnsi="黑体" w:hint="eastAsia"/>
          <w:b w:val="0"/>
          <w:sz w:val="30"/>
          <w:szCs w:val="30"/>
        </w:rPr>
        <w:t>决算</w:t>
      </w:r>
      <w:r>
        <w:rPr>
          <w:rFonts w:ascii="黑体" w:eastAsia="黑体" w:hAnsi="黑体"/>
          <w:b w:val="0"/>
          <w:sz w:val="30"/>
          <w:szCs w:val="30"/>
        </w:rPr>
        <w:t>表》</w:t>
      </w:r>
      <w:bookmarkEnd w:id="11"/>
    </w:p>
    <w:p w:rsidR="00564A1A" w:rsidRDefault="00564A1A">
      <w:pPr>
        <w:pStyle w:val="2"/>
        <w:spacing w:line="600" w:lineRule="exact"/>
        <w:ind w:firstLineChars="200" w:firstLine="600"/>
        <w:rPr>
          <w:rFonts w:ascii="黑体" w:eastAsia="黑体" w:hAnsi="黑体"/>
          <w:b w:val="0"/>
          <w:sz w:val="30"/>
          <w:szCs w:val="30"/>
        </w:rPr>
      </w:pPr>
      <w:bookmarkStart w:id="12" w:name="_Toc78784566"/>
      <w:r>
        <w:rPr>
          <w:rFonts w:ascii="黑体" w:eastAsia="黑体" w:hAnsi="黑体"/>
          <w:b w:val="0"/>
          <w:sz w:val="30"/>
          <w:szCs w:val="30"/>
        </w:rPr>
        <w:t>九</w:t>
      </w:r>
      <w:r>
        <w:rPr>
          <w:rFonts w:ascii="黑体" w:eastAsia="黑体" w:hAnsi="黑体" w:hint="eastAsia"/>
          <w:b w:val="0"/>
          <w:sz w:val="30"/>
          <w:szCs w:val="30"/>
        </w:rPr>
        <w:t>、</w:t>
      </w:r>
      <w:r>
        <w:rPr>
          <w:rFonts w:ascii="黑体" w:eastAsia="黑体" w:hAnsi="黑体"/>
          <w:b w:val="0"/>
          <w:sz w:val="30"/>
          <w:szCs w:val="30"/>
        </w:rPr>
        <w:t>《政府性基金预算财政拨款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12"/>
    </w:p>
    <w:p w:rsidR="00564A1A" w:rsidRDefault="00564A1A">
      <w:pPr>
        <w:pStyle w:val="2"/>
        <w:spacing w:line="600" w:lineRule="exact"/>
        <w:ind w:firstLineChars="200" w:firstLine="600"/>
        <w:rPr>
          <w:rFonts w:ascii="黑体" w:eastAsia="黑体" w:hAnsi="黑体"/>
          <w:b w:val="0"/>
          <w:sz w:val="30"/>
          <w:szCs w:val="30"/>
        </w:rPr>
      </w:pPr>
      <w:bookmarkStart w:id="13" w:name="_Toc78784567"/>
      <w:r>
        <w:rPr>
          <w:rFonts w:ascii="黑体" w:eastAsia="黑体" w:hAnsi="黑体"/>
          <w:b w:val="0"/>
          <w:sz w:val="30"/>
          <w:szCs w:val="30"/>
        </w:rPr>
        <w:t>十</w:t>
      </w:r>
      <w:r>
        <w:rPr>
          <w:rFonts w:ascii="黑体" w:eastAsia="黑体" w:hAnsi="黑体" w:hint="eastAsia"/>
          <w:b w:val="0"/>
          <w:sz w:val="30"/>
          <w:szCs w:val="30"/>
        </w:rPr>
        <w:t>、</w:t>
      </w:r>
      <w:r>
        <w:rPr>
          <w:rFonts w:ascii="黑体" w:eastAsia="黑体" w:hAnsi="黑体"/>
          <w:b w:val="0"/>
          <w:sz w:val="30"/>
          <w:szCs w:val="30"/>
        </w:rPr>
        <w:t>《国有资本经营预算财政拨款</w:t>
      </w:r>
      <w:r>
        <w:rPr>
          <w:rFonts w:ascii="黑体" w:eastAsia="黑体" w:hAnsi="黑体" w:hint="eastAsia"/>
          <w:b w:val="0"/>
          <w:sz w:val="30"/>
          <w:szCs w:val="30"/>
        </w:rPr>
        <w:t>支出决算</w:t>
      </w:r>
      <w:r>
        <w:rPr>
          <w:rFonts w:ascii="黑体" w:eastAsia="黑体" w:hAnsi="黑体"/>
          <w:b w:val="0"/>
          <w:sz w:val="30"/>
          <w:szCs w:val="30"/>
        </w:rPr>
        <w:t>表》</w:t>
      </w:r>
      <w:bookmarkEnd w:id="13"/>
    </w:p>
    <w:p w:rsidR="00564A1A" w:rsidRDefault="00564A1A">
      <w:pPr>
        <w:pStyle w:val="2"/>
        <w:spacing w:line="600" w:lineRule="exact"/>
        <w:ind w:firstLineChars="200" w:firstLine="600"/>
        <w:rPr>
          <w:rFonts w:ascii="黑体" w:eastAsia="黑体" w:hAnsi="黑体"/>
          <w:b w:val="0"/>
          <w:sz w:val="30"/>
          <w:szCs w:val="30"/>
        </w:rPr>
      </w:pPr>
      <w:bookmarkStart w:id="14" w:name="_Toc78784568"/>
      <w:r>
        <w:rPr>
          <w:rFonts w:ascii="黑体" w:eastAsia="黑体" w:hAnsi="黑体"/>
          <w:b w:val="0"/>
          <w:sz w:val="30"/>
          <w:szCs w:val="30"/>
        </w:rPr>
        <w:t>十一</w:t>
      </w:r>
      <w:r>
        <w:rPr>
          <w:rFonts w:ascii="黑体" w:eastAsia="黑体" w:hAnsi="黑体" w:hint="eastAsia"/>
          <w:b w:val="0"/>
          <w:sz w:val="30"/>
          <w:szCs w:val="30"/>
        </w:rPr>
        <w:t>、</w:t>
      </w:r>
      <w:r>
        <w:rPr>
          <w:rFonts w:ascii="黑体" w:eastAsia="黑体" w:hAnsi="黑体"/>
          <w:b w:val="0"/>
          <w:sz w:val="30"/>
          <w:szCs w:val="30"/>
        </w:rPr>
        <w:t>《项目支出决算表》</w:t>
      </w:r>
      <w:bookmarkEnd w:id="14"/>
    </w:p>
    <w:p w:rsidR="00564A1A" w:rsidRDefault="00564A1A">
      <w:pPr>
        <w:rPr>
          <w:rFonts w:eastAsia="楷体"/>
          <w:sz w:val="30"/>
          <w:szCs w:val="30"/>
        </w:rPr>
      </w:pPr>
      <w:r>
        <w:rPr>
          <w:rFonts w:eastAsia="楷体" w:hint="eastAsia"/>
          <w:sz w:val="30"/>
          <w:szCs w:val="30"/>
        </w:rPr>
        <w:t>注：以上决算公开表均作为附表，附于决算公开说明文档后。</w:t>
      </w:r>
    </w:p>
    <w:p w:rsidR="00564A1A" w:rsidRDefault="00564A1A">
      <w:r>
        <w:br w:type="page"/>
      </w:r>
    </w:p>
    <w:p w:rsidR="00564A1A" w:rsidRDefault="00564A1A">
      <w:pPr>
        <w:pStyle w:val="2"/>
        <w:spacing w:line="600" w:lineRule="exact"/>
        <w:ind w:firstLineChars="200" w:firstLine="600"/>
        <w:rPr>
          <w:rFonts w:ascii="黑体" w:eastAsia="黑体" w:hAnsi="黑体"/>
          <w:b w:val="0"/>
          <w:sz w:val="30"/>
          <w:szCs w:val="30"/>
        </w:rPr>
      </w:pPr>
      <w:bookmarkStart w:id="15" w:name="_Toc78784569"/>
      <w:r>
        <w:rPr>
          <w:rFonts w:ascii="黑体" w:eastAsia="黑体" w:hAnsi="黑体" w:hint="eastAsia"/>
          <w:b w:val="0"/>
          <w:sz w:val="30"/>
          <w:szCs w:val="30"/>
        </w:rPr>
        <w:lastRenderedPageBreak/>
        <w:t>十二、关于空表的说明</w:t>
      </w:r>
      <w:bookmarkEnd w:id="15"/>
    </w:p>
    <w:p w:rsidR="00564A1A" w:rsidRDefault="00564A1A" w:rsidP="0014384D">
      <w:pPr>
        <w:spacing w:line="600" w:lineRule="exact"/>
        <w:ind w:firstLine="600"/>
        <w:rPr>
          <w:rFonts w:eastAsia="楷体"/>
          <w:sz w:val="30"/>
          <w:szCs w:val="30"/>
        </w:rPr>
      </w:pPr>
      <w:r>
        <w:rPr>
          <w:rFonts w:eastAsia="楷体" w:hint="eastAsia"/>
          <w:sz w:val="30"/>
          <w:szCs w:val="30"/>
        </w:rPr>
        <w:t>1.</w:t>
      </w:r>
      <w:r>
        <w:rPr>
          <w:rFonts w:eastAsia="楷体"/>
          <w:sz w:val="30"/>
          <w:szCs w:val="30"/>
        </w:rPr>
        <w:t>天津市</w:t>
      </w:r>
      <w:r w:rsidR="00917F9D">
        <w:rPr>
          <w:rFonts w:eastAsia="楷体" w:hint="eastAsia"/>
          <w:sz w:val="30"/>
          <w:szCs w:val="30"/>
        </w:rPr>
        <w:t>和平区</w:t>
      </w:r>
      <w:r w:rsidR="0014384D">
        <w:rPr>
          <w:rFonts w:eastAsia="楷体" w:hint="eastAsia"/>
          <w:sz w:val="30"/>
          <w:szCs w:val="30"/>
        </w:rPr>
        <w:t>生态环境局</w:t>
      </w:r>
      <w:r>
        <w:rPr>
          <w:rFonts w:eastAsia="楷体" w:hint="eastAsia"/>
          <w:sz w:val="30"/>
          <w:szCs w:val="30"/>
        </w:rPr>
        <w:t>2020</w:t>
      </w:r>
      <w:r>
        <w:rPr>
          <w:rFonts w:eastAsia="楷体"/>
          <w:sz w:val="30"/>
          <w:szCs w:val="30"/>
        </w:rPr>
        <w:t>年度</w:t>
      </w:r>
      <w:r>
        <w:rPr>
          <w:rFonts w:eastAsia="楷体" w:hint="eastAsia"/>
          <w:sz w:val="30"/>
          <w:szCs w:val="30"/>
        </w:rPr>
        <w:t>政府性基金预算财政拨款收入支出决算表为空表。</w:t>
      </w:r>
    </w:p>
    <w:p w:rsidR="00564A1A" w:rsidRDefault="0014384D">
      <w:pPr>
        <w:spacing w:line="600" w:lineRule="exact"/>
        <w:ind w:firstLine="600"/>
        <w:rPr>
          <w:rFonts w:eastAsia="楷体"/>
          <w:sz w:val="30"/>
          <w:szCs w:val="30"/>
        </w:rPr>
      </w:pPr>
      <w:r>
        <w:rPr>
          <w:rFonts w:eastAsia="楷体" w:hint="eastAsia"/>
          <w:sz w:val="30"/>
          <w:szCs w:val="30"/>
        </w:rPr>
        <w:t>2</w:t>
      </w:r>
      <w:r w:rsidR="00564A1A">
        <w:rPr>
          <w:rFonts w:eastAsia="楷体" w:hint="eastAsia"/>
          <w:sz w:val="30"/>
          <w:szCs w:val="30"/>
        </w:rPr>
        <w:t>.</w:t>
      </w:r>
      <w:r w:rsidR="00564A1A">
        <w:rPr>
          <w:rFonts w:eastAsia="楷体"/>
          <w:sz w:val="30"/>
          <w:szCs w:val="30"/>
        </w:rPr>
        <w:t>天津市</w:t>
      </w:r>
      <w:r w:rsidR="00917F9D">
        <w:rPr>
          <w:rFonts w:eastAsia="楷体" w:hint="eastAsia"/>
          <w:sz w:val="30"/>
          <w:szCs w:val="30"/>
        </w:rPr>
        <w:t>和平区</w:t>
      </w:r>
      <w:r>
        <w:rPr>
          <w:rFonts w:eastAsia="楷体" w:hint="eastAsia"/>
          <w:sz w:val="30"/>
          <w:szCs w:val="30"/>
        </w:rPr>
        <w:t>生态环境局</w:t>
      </w:r>
      <w:r w:rsidR="00564A1A">
        <w:rPr>
          <w:rFonts w:eastAsia="楷体" w:hint="eastAsia"/>
          <w:sz w:val="30"/>
          <w:szCs w:val="30"/>
        </w:rPr>
        <w:t>2020</w:t>
      </w:r>
      <w:r w:rsidR="00564A1A">
        <w:rPr>
          <w:rFonts w:eastAsia="楷体"/>
          <w:sz w:val="30"/>
          <w:szCs w:val="30"/>
        </w:rPr>
        <w:t>年度</w:t>
      </w:r>
      <w:r w:rsidR="00564A1A">
        <w:rPr>
          <w:rFonts w:eastAsia="楷体" w:hint="eastAsia"/>
          <w:sz w:val="30"/>
          <w:szCs w:val="30"/>
        </w:rPr>
        <w:t>国有资本经营预算财政拨款支出决算表为空表。</w:t>
      </w:r>
    </w:p>
    <w:p w:rsidR="00564A1A" w:rsidRDefault="00564A1A">
      <w:pPr>
        <w:spacing w:line="600" w:lineRule="exact"/>
        <w:ind w:firstLineChars="200" w:firstLine="600"/>
        <w:rPr>
          <w:rFonts w:eastAsia="仿宋_GB2312"/>
          <w:sz w:val="30"/>
          <w:szCs w:val="30"/>
        </w:rPr>
      </w:pPr>
    </w:p>
    <w:p w:rsidR="00564A1A" w:rsidRDefault="00564A1A" w:rsidP="0014384D">
      <w:pPr>
        <w:spacing w:line="600" w:lineRule="exact"/>
        <w:ind w:firstLineChars="200" w:firstLine="602"/>
        <w:jc w:val="center"/>
        <w:rPr>
          <w:rFonts w:eastAsia="楷体_GB2312"/>
          <w:b/>
          <w:sz w:val="30"/>
          <w:szCs w:val="30"/>
        </w:rPr>
      </w:pPr>
    </w:p>
    <w:p w:rsidR="00564A1A" w:rsidRDefault="00564A1A">
      <w:pPr>
        <w:spacing w:line="600" w:lineRule="exact"/>
        <w:jc w:val="center"/>
        <w:rPr>
          <w:rFonts w:eastAsia="黑体"/>
          <w:sz w:val="30"/>
          <w:szCs w:val="30"/>
        </w:rPr>
      </w:pPr>
      <w:r>
        <w:rPr>
          <w:rFonts w:eastAsia="黑体"/>
          <w:sz w:val="30"/>
          <w:szCs w:val="30"/>
        </w:rPr>
        <w:br w:type="page"/>
      </w:r>
    </w:p>
    <w:p w:rsidR="00564A1A" w:rsidRDefault="00564A1A">
      <w:pPr>
        <w:pStyle w:val="1"/>
        <w:spacing w:line="600" w:lineRule="exact"/>
        <w:jc w:val="center"/>
        <w:rPr>
          <w:rFonts w:ascii="方正小标宋简体" w:eastAsia="方正小标宋简体" w:hAnsi="方正小标宋简体" w:cs="方正小标宋简体"/>
          <w:b w:val="0"/>
          <w:sz w:val="48"/>
          <w:szCs w:val="48"/>
        </w:rPr>
      </w:pPr>
      <w:bookmarkStart w:id="16" w:name="_Toc78784570"/>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三</w:t>
      </w:r>
      <w:r>
        <w:rPr>
          <w:rFonts w:ascii="方正小标宋简体" w:eastAsia="方正小标宋简体" w:hAnsi="方正小标宋简体" w:cs="方正小标宋简体"/>
          <w:b w:val="0"/>
          <w:sz w:val="48"/>
          <w:szCs w:val="48"/>
        </w:rPr>
        <w:t xml:space="preserve">部分  </w:t>
      </w:r>
      <w:r>
        <w:rPr>
          <w:rFonts w:ascii="方正小标宋简体" w:eastAsia="方正小标宋简体" w:hAnsi="方正小标宋简体" w:cs="方正小标宋简体" w:hint="eastAsia"/>
          <w:b w:val="0"/>
          <w:spacing w:val="-20"/>
          <w:sz w:val="48"/>
          <w:szCs w:val="48"/>
        </w:rPr>
        <w:t>2020</w:t>
      </w:r>
      <w:r>
        <w:rPr>
          <w:rFonts w:ascii="方正小标宋简体" w:eastAsia="方正小标宋简体" w:hAnsi="方正小标宋简体" w:cs="方正小标宋简体"/>
          <w:b w:val="0"/>
          <w:spacing w:val="-20"/>
          <w:sz w:val="48"/>
          <w:szCs w:val="48"/>
        </w:rPr>
        <w:t>年度部门决算</w:t>
      </w:r>
      <w:r>
        <w:rPr>
          <w:rFonts w:ascii="方正小标宋简体" w:eastAsia="方正小标宋简体" w:hAnsi="方正小标宋简体" w:cs="方正小标宋简体" w:hint="eastAsia"/>
          <w:b w:val="0"/>
          <w:spacing w:val="-20"/>
          <w:sz w:val="48"/>
          <w:szCs w:val="48"/>
        </w:rPr>
        <w:t>情况</w:t>
      </w:r>
      <w:r>
        <w:rPr>
          <w:rFonts w:ascii="方正小标宋简体" w:eastAsia="方正小标宋简体" w:hAnsi="方正小标宋简体" w:cs="方正小标宋简体"/>
          <w:b w:val="0"/>
          <w:spacing w:val="-20"/>
          <w:sz w:val="48"/>
          <w:szCs w:val="48"/>
        </w:rPr>
        <w:t>说明</w:t>
      </w:r>
      <w:bookmarkEnd w:id="16"/>
    </w:p>
    <w:p w:rsidR="00564A1A" w:rsidRDefault="00564A1A">
      <w:pPr>
        <w:spacing w:line="600" w:lineRule="exact"/>
        <w:ind w:firstLineChars="200" w:firstLine="600"/>
        <w:rPr>
          <w:rFonts w:ascii="黑体" w:eastAsia="黑体"/>
          <w:sz w:val="30"/>
          <w:szCs w:val="30"/>
        </w:rPr>
      </w:pPr>
    </w:p>
    <w:p w:rsidR="00564A1A" w:rsidRDefault="00564A1A">
      <w:pPr>
        <w:pStyle w:val="2"/>
        <w:spacing w:line="600" w:lineRule="exact"/>
        <w:ind w:firstLineChars="200" w:firstLine="600"/>
        <w:rPr>
          <w:rFonts w:ascii="黑体" w:eastAsia="黑体" w:hAnsi="黑体"/>
          <w:b w:val="0"/>
          <w:sz w:val="30"/>
          <w:szCs w:val="30"/>
        </w:rPr>
      </w:pPr>
      <w:bookmarkStart w:id="17" w:name="_Toc78784571"/>
      <w:r>
        <w:rPr>
          <w:rFonts w:ascii="黑体" w:eastAsia="黑体" w:hAnsi="黑体" w:hint="eastAsia"/>
          <w:b w:val="0"/>
          <w:sz w:val="30"/>
          <w:szCs w:val="30"/>
        </w:rPr>
        <w:t>一、收支决算总体情况</w:t>
      </w:r>
      <w:bookmarkEnd w:id="17"/>
    </w:p>
    <w:p w:rsidR="00564A1A" w:rsidRDefault="00564A1A">
      <w:pPr>
        <w:spacing w:line="600" w:lineRule="exact"/>
        <w:rPr>
          <w:rFonts w:eastAsia="楷体_GB2312"/>
          <w:b/>
          <w:sz w:val="30"/>
          <w:szCs w:val="30"/>
        </w:rPr>
      </w:pPr>
      <w:r>
        <w:rPr>
          <w:rFonts w:eastAsia="仿宋_GB2312"/>
          <w:sz w:val="30"/>
          <w:szCs w:val="30"/>
        </w:rPr>
        <w:t>天津市</w:t>
      </w:r>
      <w:r w:rsidR="00E60DD1" w:rsidRPr="00E60DD1">
        <w:rPr>
          <w:rFonts w:eastAsia="仿宋_GB2312" w:hint="eastAsia"/>
          <w:sz w:val="30"/>
          <w:szCs w:val="30"/>
        </w:rPr>
        <w:t>和平区</w:t>
      </w:r>
      <w:r w:rsidR="0014384D">
        <w:rPr>
          <w:rFonts w:eastAsia="仿宋_GB2312" w:hint="eastAsia"/>
          <w:sz w:val="30"/>
          <w:szCs w:val="30"/>
        </w:rPr>
        <w:t>生态环境局</w:t>
      </w:r>
      <w:r>
        <w:rPr>
          <w:rFonts w:eastAsia="仿宋_GB2312" w:hint="eastAsia"/>
          <w:sz w:val="30"/>
          <w:szCs w:val="30"/>
        </w:rPr>
        <w:t>2020</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sidR="004253D8" w:rsidRPr="004253D8">
        <w:rPr>
          <w:rFonts w:eastAsia="仿宋_GB2312" w:hint="eastAsia"/>
          <w:sz w:val="30"/>
          <w:szCs w:val="30"/>
        </w:rPr>
        <w:t>18</w:t>
      </w:r>
      <w:r w:rsidR="008B7616">
        <w:rPr>
          <w:rFonts w:eastAsia="仿宋_GB2312"/>
          <w:sz w:val="30"/>
          <w:szCs w:val="30"/>
        </w:rPr>
        <w:t>,</w:t>
      </w:r>
      <w:r w:rsidR="004253D8" w:rsidRPr="004253D8">
        <w:rPr>
          <w:rFonts w:eastAsia="仿宋_GB2312" w:hint="eastAsia"/>
          <w:sz w:val="30"/>
          <w:szCs w:val="30"/>
        </w:rPr>
        <w:t>067</w:t>
      </w:r>
      <w:r w:rsidR="008B7616">
        <w:rPr>
          <w:rFonts w:eastAsia="仿宋_GB2312"/>
          <w:sz w:val="30"/>
          <w:szCs w:val="30"/>
        </w:rPr>
        <w:t>,</w:t>
      </w:r>
      <w:r w:rsidR="004253D8" w:rsidRPr="004253D8">
        <w:rPr>
          <w:rFonts w:eastAsia="仿宋_GB2312" w:hint="eastAsia"/>
          <w:sz w:val="30"/>
          <w:szCs w:val="30"/>
        </w:rPr>
        <w:t>183.83</w:t>
      </w:r>
      <w:r>
        <w:rPr>
          <w:rFonts w:eastAsia="仿宋_GB2312"/>
          <w:sz w:val="30"/>
          <w:szCs w:val="30"/>
        </w:rPr>
        <w:t>元，与</w:t>
      </w:r>
      <w:r>
        <w:rPr>
          <w:rFonts w:eastAsia="仿宋_GB2312" w:hint="eastAsia"/>
          <w:sz w:val="30"/>
          <w:szCs w:val="30"/>
        </w:rPr>
        <w:t>2019</w:t>
      </w:r>
      <w:r>
        <w:rPr>
          <w:rFonts w:eastAsia="仿宋_GB2312"/>
          <w:sz w:val="30"/>
          <w:szCs w:val="30"/>
        </w:rPr>
        <w:t>年决算相比减少</w:t>
      </w:r>
      <w:r w:rsidR="00B90E4A">
        <w:rPr>
          <w:rFonts w:eastAsia="仿宋_GB2312" w:hint="eastAsia"/>
          <w:sz w:val="30"/>
          <w:szCs w:val="30"/>
        </w:rPr>
        <w:t>15</w:t>
      </w:r>
      <w:r w:rsidR="008B7616">
        <w:rPr>
          <w:rFonts w:eastAsia="仿宋_GB2312"/>
          <w:sz w:val="30"/>
          <w:szCs w:val="30"/>
        </w:rPr>
        <w:t>,</w:t>
      </w:r>
      <w:r w:rsidR="00B90E4A">
        <w:rPr>
          <w:rFonts w:eastAsia="仿宋_GB2312" w:hint="eastAsia"/>
          <w:sz w:val="30"/>
          <w:szCs w:val="30"/>
        </w:rPr>
        <w:t>583</w:t>
      </w:r>
      <w:r w:rsidR="008B7616">
        <w:rPr>
          <w:rFonts w:eastAsia="仿宋_GB2312"/>
          <w:sz w:val="30"/>
          <w:szCs w:val="30"/>
        </w:rPr>
        <w:t>,</w:t>
      </w:r>
      <w:r w:rsidR="00B90E4A">
        <w:rPr>
          <w:rFonts w:eastAsia="仿宋_GB2312" w:hint="eastAsia"/>
          <w:sz w:val="30"/>
          <w:szCs w:val="30"/>
        </w:rPr>
        <w:t>664.85</w:t>
      </w:r>
      <w:r>
        <w:rPr>
          <w:rFonts w:eastAsia="仿宋_GB2312"/>
          <w:sz w:val="30"/>
          <w:szCs w:val="30"/>
        </w:rPr>
        <w:t>元</w:t>
      </w:r>
      <w:r>
        <w:rPr>
          <w:rFonts w:eastAsia="仿宋_GB2312" w:hint="eastAsia"/>
          <w:sz w:val="30"/>
          <w:szCs w:val="30"/>
        </w:rPr>
        <w:t>，主要原因是</w:t>
      </w:r>
      <w:r w:rsidR="000100AB">
        <w:rPr>
          <w:rFonts w:eastAsia="仿宋_GB2312" w:hint="eastAsia"/>
          <w:sz w:val="30"/>
          <w:szCs w:val="30"/>
        </w:rPr>
        <w:t>受</w:t>
      </w:r>
      <w:r w:rsidR="00B90E4A">
        <w:rPr>
          <w:rFonts w:eastAsia="仿宋_GB2312" w:hint="eastAsia"/>
          <w:sz w:val="30"/>
          <w:szCs w:val="30"/>
        </w:rPr>
        <w:t>新冠肺炎疫情影响，本年安排的项目支出较上年有所减少</w:t>
      </w:r>
      <w:r>
        <w:rPr>
          <w:rFonts w:eastAsia="仿宋_GB2312" w:hint="eastAsia"/>
          <w:sz w:val="30"/>
          <w:szCs w:val="30"/>
        </w:rPr>
        <w:t>。</w:t>
      </w:r>
    </w:p>
    <w:p w:rsidR="00564A1A" w:rsidRDefault="00564A1A">
      <w:pPr>
        <w:pStyle w:val="2"/>
        <w:spacing w:line="600" w:lineRule="exact"/>
        <w:ind w:firstLineChars="200" w:firstLine="600"/>
        <w:rPr>
          <w:rFonts w:ascii="黑体" w:eastAsia="黑体" w:hAnsi="黑体" w:cs="仿宋_GB2312"/>
          <w:b w:val="0"/>
          <w:sz w:val="30"/>
          <w:szCs w:val="30"/>
        </w:rPr>
      </w:pPr>
      <w:bookmarkStart w:id="18" w:name="_Toc78784572"/>
      <w:r>
        <w:rPr>
          <w:rFonts w:ascii="黑体" w:eastAsia="黑体" w:hAnsi="黑体" w:cs="仿宋_GB2312" w:hint="eastAsia"/>
          <w:b w:val="0"/>
          <w:sz w:val="30"/>
          <w:szCs w:val="30"/>
        </w:rPr>
        <w:t>二、收入决算情况</w:t>
      </w:r>
      <w:bookmarkEnd w:id="18"/>
    </w:p>
    <w:p w:rsidR="00564A1A" w:rsidRPr="000100AB" w:rsidRDefault="00564A1A">
      <w:pPr>
        <w:spacing w:line="600" w:lineRule="exact"/>
        <w:ind w:firstLineChars="200" w:firstLine="600"/>
        <w:rPr>
          <w:rFonts w:eastAsia="仿宋_GB2312"/>
          <w:sz w:val="30"/>
          <w:szCs w:val="30"/>
        </w:rPr>
      </w:pPr>
      <w:r>
        <w:rPr>
          <w:rFonts w:eastAsia="仿宋_GB2312"/>
          <w:sz w:val="30"/>
          <w:szCs w:val="30"/>
        </w:rPr>
        <w:t>天津市</w:t>
      </w:r>
      <w:r w:rsidR="00E60DD1" w:rsidRPr="00E60DD1">
        <w:rPr>
          <w:rFonts w:eastAsia="仿宋_GB2312" w:hint="eastAsia"/>
          <w:sz w:val="30"/>
          <w:szCs w:val="30"/>
        </w:rPr>
        <w:t>和平区</w:t>
      </w:r>
      <w:r w:rsidR="0014384D">
        <w:rPr>
          <w:rFonts w:eastAsia="仿宋_GB2312" w:hint="eastAsia"/>
          <w:sz w:val="30"/>
          <w:szCs w:val="30"/>
        </w:rPr>
        <w:t>生态环境局</w:t>
      </w:r>
      <w:r>
        <w:rPr>
          <w:rFonts w:eastAsia="仿宋_GB2312" w:hint="eastAsia"/>
          <w:sz w:val="30"/>
          <w:szCs w:val="30"/>
        </w:rPr>
        <w:t>2020</w:t>
      </w:r>
      <w:r>
        <w:rPr>
          <w:rFonts w:eastAsia="仿宋_GB2312"/>
          <w:sz w:val="30"/>
          <w:szCs w:val="30"/>
        </w:rPr>
        <w:t>年度</w:t>
      </w:r>
      <w:r>
        <w:rPr>
          <w:rFonts w:eastAsia="仿宋_GB2312" w:hint="eastAsia"/>
          <w:sz w:val="30"/>
          <w:szCs w:val="30"/>
        </w:rPr>
        <w:t>本年</w:t>
      </w:r>
      <w:r>
        <w:rPr>
          <w:rFonts w:eastAsia="仿宋_GB2312"/>
          <w:sz w:val="30"/>
          <w:szCs w:val="30"/>
        </w:rPr>
        <w:t>收入</w:t>
      </w:r>
      <w:r>
        <w:rPr>
          <w:rFonts w:eastAsia="仿宋_GB2312" w:hint="eastAsia"/>
          <w:sz w:val="30"/>
          <w:szCs w:val="30"/>
        </w:rPr>
        <w:t>合</w:t>
      </w:r>
      <w:r>
        <w:rPr>
          <w:rFonts w:eastAsia="仿宋_GB2312"/>
          <w:sz w:val="30"/>
          <w:szCs w:val="30"/>
        </w:rPr>
        <w:t>计</w:t>
      </w:r>
      <w:r w:rsidR="00B90E4A" w:rsidRPr="00B90E4A">
        <w:rPr>
          <w:rFonts w:eastAsia="仿宋_GB2312" w:hint="eastAsia"/>
          <w:sz w:val="30"/>
          <w:szCs w:val="30"/>
        </w:rPr>
        <w:t>16</w:t>
      </w:r>
      <w:r w:rsidR="008B7616">
        <w:rPr>
          <w:rFonts w:eastAsia="仿宋_GB2312"/>
          <w:sz w:val="30"/>
          <w:szCs w:val="30"/>
        </w:rPr>
        <w:t>,</w:t>
      </w:r>
      <w:r w:rsidR="00B90E4A" w:rsidRPr="00B90E4A">
        <w:rPr>
          <w:rFonts w:eastAsia="仿宋_GB2312" w:hint="eastAsia"/>
          <w:sz w:val="30"/>
          <w:szCs w:val="30"/>
        </w:rPr>
        <w:t>365</w:t>
      </w:r>
      <w:r w:rsidR="008B7616">
        <w:rPr>
          <w:rFonts w:eastAsia="仿宋_GB2312"/>
          <w:sz w:val="30"/>
          <w:szCs w:val="30"/>
        </w:rPr>
        <w:t>,</w:t>
      </w:r>
      <w:r w:rsidR="00B90E4A" w:rsidRPr="00B90E4A">
        <w:rPr>
          <w:rFonts w:eastAsia="仿宋_GB2312" w:hint="eastAsia"/>
          <w:sz w:val="30"/>
          <w:szCs w:val="30"/>
        </w:rPr>
        <w:t>532.07</w:t>
      </w:r>
      <w:r>
        <w:rPr>
          <w:rFonts w:eastAsia="仿宋_GB2312"/>
          <w:sz w:val="30"/>
          <w:szCs w:val="30"/>
        </w:rPr>
        <w:t>元，与</w:t>
      </w:r>
      <w:r>
        <w:rPr>
          <w:rFonts w:eastAsia="仿宋_GB2312" w:hint="eastAsia"/>
          <w:sz w:val="30"/>
          <w:szCs w:val="30"/>
        </w:rPr>
        <w:t>2019</w:t>
      </w:r>
      <w:r>
        <w:rPr>
          <w:rFonts w:eastAsia="仿宋_GB2312"/>
          <w:sz w:val="30"/>
          <w:szCs w:val="30"/>
        </w:rPr>
        <w:t>年决算相比减少</w:t>
      </w:r>
      <w:r w:rsidR="00B90E4A" w:rsidRPr="00B90E4A">
        <w:rPr>
          <w:rFonts w:eastAsia="仿宋_GB2312" w:hint="eastAsia"/>
          <w:sz w:val="30"/>
          <w:szCs w:val="30"/>
        </w:rPr>
        <w:t>12</w:t>
      </w:r>
      <w:r w:rsidR="008B7616">
        <w:rPr>
          <w:rFonts w:eastAsia="仿宋_GB2312"/>
          <w:sz w:val="30"/>
          <w:szCs w:val="30"/>
        </w:rPr>
        <w:t>,</w:t>
      </w:r>
      <w:r w:rsidR="00B90E4A" w:rsidRPr="00B90E4A">
        <w:rPr>
          <w:rFonts w:eastAsia="仿宋_GB2312" w:hint="eastAsia"/>
          <w:sz w:val="30"/>
          <w:szCs w:val="30"/>
        </w:rPr>
        <w:t>019</w:t>
      </w:r>
      <w:r w:rsidR="008B7616">
        <w:rPr>
          <w:rFonts w:eastAsia="仿宋_GB2312"/>
          <w:sz w:val="30"/>
          <w:szCs w:val="30"/>
        </w:rPr>
        <w:t>,</w:t>
      </w:r>
      <w:r w:rsidR="00B90E4A" w:rsidRPr="00B90E4A">
        <w:rPr>
          <w:rFonts w:eastAsia="仿宋_GB2312" w:hint="eastAsia"/>
          <w:sz w:val="30"/>
          <w:szCs w:val="30"/>
        </w:rPr>
        <w:t>600.72</w:t>
      </w:r>
      <w:r>
        <w:rPr>
          <w:rFonts w:eastAsia="仿宋_GB2312"/>
          <w:sz w:val="30"/>
          <w:szCs w:val="30"/>
        </w:rPr>
        <w:t>元，</w:t>
      </w:r>
      <w:r>
        <w:rPr>
          <w:rFonts w:eastAsia="仿宋_GB2312" w:hint="eastAsia"/>
          <w:sz w:val="30"/>
          <w:szCs w:val="30"/>
        </w:rPr>
        <w:t>主要原因是</w:t>
      </w:r>
      <w:r w:rsidR="000100AB">
        <w:rPr>
          <w:rFonts w:eastAsia="仿宋_GB2312"/>
          <w:sz w:val="30"/>
          <w:szCs w:val="30"/>
        </w:rPr>
        <w:t>一般公共预算财政拨款收入减少</w:t>
      </w:r>
      <w:r>
        <w:rPr>
          <w:rFonts w:eastAsia="仿宋_GB2312" w:hint="eastAsia"/>
          <w:sz w:val="30"/>
          <w:szCs w:val="30"/>
        </w:rPr>
        <w:t>。</w:t>
      </w:r>
      <w:r>
        <w:rPr>
          <w:rFonts w:eastAsia="仿宋_GB2312"/>
          <w:sz w:val="30"/>
          <w:szCs w:val="30"/>
        </w:rPr>
        <w:t>其中：一般公共预算</w:t>
      </w:r>
      <w:r w:rsidRPr="000100AB">
        <w:rPr>
          <w:rFonts w:eastAsia="仿宋_GB2312"/>
          <w:sz w:val="30"/>
          <w:szCs w:val="30"/>
        </w:rPr>
        <w:t>财政拨款收入</w:t>
      </w:r>
      <w:r w:rsidR="00297499" w:rsidRPr="000100AB">
        <w:rPr>
          <w:rFonts w:eastAsia="仿宋_GB2312"/>
          <w:sz w:val="30"/>
          <w:szCs w:val="30"/>
        </w:rPr>
        <w:t>16</w:t>
      </w:r>
      <w:r w:rsidR="008B7616" w:rsidRPr="000100AB">
        <w:rPr>
          <w:rFonts w:eastAsia="仿宋_GB2312"/>
          <w:sz w:val="30"/>
          <w:szCs w:val="30"/>
        </w:rPr>
        <w:t>,</w:t>
      </w:r>
      <w:r w:rsidR="00297499" w:rsidRPr="000100AB">
        <w:rPr>
          <w:rFonts w:eastAsia="仿宋_GB2312"/>
          <w:sz w:val="30"/>
          <w:szCs w:val="30"/>
        </w:rPr>
        <w:t>363</w:t>
      </w:r>
      <w:r w:rsidR="008B7616" w:rsidRPr="000100AB">
        <w:rPr>
          <w:rFonts w:eastAsia="仿宋_GB2312"/>
          <w:sz w:val="30"/>
          <w:szCs w:val="30"/>
        </w:rPr>
        <w:t>,</w:t>
      </w:r>
      <w:r w:rsidR="00297499" w:rsidRPr="000100AB">
        <w:rPr>
          <w:rFonts w:eastAsia="仿宋_GB2312"/>
          <w:sz w:val="30"/>
          <w:szCs w:val="30"/>
        </w:rPr>
        <w:t>252.07</w:t>
      </w:r>
      <w:r w:rsidRPr="000100AB">
        <w:rPr>
          <w:rFonts w:eastAsia="仿宋_GB2312"/>
          <w:sz w:val="30"/>
          <w:szCs w:val="30"/>
        </w:rPr>
        <w:t>元，占</w:t>
      </w:r>
      <w:r w:rsidR="00613180" w:rsidRPr="000100AB">
        <w:rPr>
          <w:rFonts w:eastAsia="仿宋_GB2312"/>
          <w:sz w:val="30"/>
          <w:szCs w:val="30"/>
        </w:rPr>
        <w:t>99.99</w:t>
      </w:r>
      <w:r w:rsidRPr="000100AB">
        <w:rPr>
          <w:rFonts w:eastAsia="仿宋_GB2312"/>
          <w:sz w:val="30"/>
          <w:szCs w:val="30"/>
        </w:rPr>
        <w:t>%</w:t>
      </w:r>
      <w:r w:rsidRPr="000100AB">
        <w:rPr>
          <w:rFonts w:eastAsia="仿宋_GB2312"/>
          <w:sz w:val="30"/>
          <w:szCs w:val="30"/>
        </w:rPr>
        <w:t>；其他收入</w:t>
      </w:r>
      <w:r w:rsidR="00297499" w:rsidRPr="000100AB">
        <w:rPr>
          <w:rFonts w:eastAsia="仿宋_GB2312"/>
          <w:sz w:val="30"/>
          <w:szCs w:val="30"/>
        </w:rPr>
        <w:t>2</w:t>
      </w:r>
      <w:r w:rsidR="008B7616" w:rsidRPr="000100AB">
        <w:rPr>
          <w:rFonts w:eastAsia="仿宋_GB2312"/>
          <w:sz w:val="30"/>
          <w:szCs w:val="30"/>
        </w:rPr>
        <w:t>,</w:t>
      </w:r>
      <w:r w:rsidR="00297499" w:rsidRPr="000100AB">
        <w:rPr>
          <w:rFonts w:eastAsia="仿宋_GB2312"/>
          <w:sz w:val="30"/>
          <w:szCs w:val="30"/>
        </w:rPr>
        <w:t>280</w:t>
      </w:r>
      <w:r w:rsidRPr="000100AB">
        <w:rPr>
          <w:rFonts w:eastAsia="仿宋_GB2312"/>
          <w:sz w:val="30"/>
          <w:szCs w:val="30"/>
        </w:rPr>
        <w:t>元，占</w:t>
      </w:r>
      <w:r w:rsidR="00613180" w:rsidRPr="000100AB">
        <w:rPr>
          <w:rFonts w:eastAsia="仿宋_GB2312"/>
          <w:sz w:val="30"/>
          <w:szCs w:val="30"/>
        </w:rPr>
        <w:t>0.01</w:t>
      </w:r>
      <w:r w:rsidRPr="000100AB">
        <w:rPr>
          <w:rFonts w:eastAsia="仿宋_GB2312"/>
          <w:sz w:val="30"/>
          <w:szCs w:val="30"/>
        </w:rPr>
        <w:t>%</w:t>
      </w:r>
      <w:r w:rsidRPr="000100AB">
        <w:rPr>
          <w:rFonts w:eastAsia="仿宋_GB2312" w:hint="eastAsia"/>
          <w:sz w:val="30"/>
          <w:szCs w:val="30"/>
        </w:rPr>
        <w:t>。</w:t>
      </w:r>
    </w:p>
    <w:p w:rsidR="00564A1A" w:rsidRDefault="00564A1A">
      <w:pPr>
        <w:pStyle w:val="2"/>
        <w:spacing w:line="600" w:lineRule="exact"/>
        <w:ind w:firstLineChars="200" w:firstLine="600"/>
        <w:rPr>
          <w:rFonts w:ascii="黑体" w:eastAsia="黑体" w:hAnsi="黑体" w:cs="仿宋_GB2312"/>
          <w:b w:val="0"/>
          <w:sz w:val="30"/>
          <w:szCs w:val="30"/>
        </w:rPr>
      </w:pPr>
      <w:bookmarkStart w:id="19" w:name="_Toc78784573"/>
      <w:r>
        <w:rPr>
          <w:rFonts w:ascii="黑体" w:eastAsia="黑体" w:hAnsi="黑体" w:cs="仿宋_GB2312" w:hint="eastAsia"/>
          <w:b w:val="0"/>
          <w:sz w:val="30"/>
          <w:szCs w:val="30"/>
        </w:rPr>
        <w:t>三、</w:t>
      </w:r>
      <w:r>
        <w:rPr>
          <w:rFonts w:ascii="黑体" w:eastAsia="黑体" w:hAnsi="黑体" w:cs="仿宋_GB2312"/>
          <w:b w:val="0"/>
          <w:sz w:val="30"/>
          <w:szCs w:val="30"/>
        </w:rPr>
        <w:t>支出</w:t>
      </w:r>
      <w:r>
        <w:rPr>
          <w:rFonts w:ascii="黑体" w:eastAsia="黑体" w:hAnsi="黑体" w:cs="仿宋_GB2312" w:hint="eastAsia"/>
          <w:b w:val="0"/>
          <w:sz w:val="30"/>
          <w:szCs w:val="30"/>
        </w:rPr>
        <w:t>决算</w:t>
      </w:r>
      <w:r>
        <w:rPr>
          <w:rFonts w:ascii="黑体" w:eastAsia="黑体" w:hAnsi="黑体" w:cs="仿宋_GB2312"/>
          <w:b w:val="0"/>
          <w:sz w:val="30"/>
          <w:szCs w:val="30"/>
        </w:rPr>
        <w:t>情况</w:t>
      </w:r>
      <w:bookmarkEnd w:id="19"/>
    </w:p>
    <w:p w:rsidR="00564A1A" w:rsidRPr="000100AB" w:rsidRDefault="00564A1A">
      <w:pPr>
        <w:spacing w:line="600" w:lineRule="exact"/>
        <w:ind w:firstLineChars="200" w:firstLine="600"/>
        <w:rPr>
          <w:rFonts w:eastAsia="仿宋_GB2312"/>
          <w:sz w:val="30"/>
          <w:szCs w:val="30"/>
        </w:rPr>
      </w:pPr>
      <w:r w:rsidRPr="000100AB">
        <w:rPr>
          <w:rFonts w:eastAsia="仿宋_GB2312"/>
          <w:sz w:val="30"/>
          <w:szCs w:val="30"/>
        </w:rPr>
        <w:t>天津市</w:t>
      </w:r>
      <w:r w:rsidR="00E60DD1" w:rsidRPr="000100AB">
        <w:rPr>
          <w:rFonts w:eastAsia="仿宋_GB2312" w:hint="eastAsia"/>
          <w:sz w:val="30"/>
          <w:szCs w:val="30"/>
        </w:rPr>
        <w:t>和平区</w:t>
      </w:r>
      <w:r w:rsidR="0014384D" w:rsidRPr="000100AB">
        <w:rPr>
          <w:rFonts w:eastAsia="仿宋_GB2312" w:hint="eastAsia"/>
          <w:sz w:val="30"/>
          <w:szCs w:val="30"/>
        </w:rPr>
        <w:t>生态环境局</w:t>
      </w:r>
      <w:r w:rsidRPr="000100AB">
        <w:rPr>
          <w:rFonts w:eastAsia="仿宋_GB2312" w:hint="eastAsia"/>
          <w:sz w:val="30"/>
          <w:szCs w:val="30"/>
        </w:rPr>
        <w:t>2020</w:t>
      </w:r>
      <w:r w:rsidRPr="000100AB">
        <w:rPr>
          <w:rFonts w:eastAsia="仿宋_GB2312"/>
          <w:sz w:val="30"/>
          <w:szCs w:val="30"/>
        </w:rPr>
        <w:t>年度</w:t>
      </w:r>
      <w:r w:rsidRPr="000100AB">
        <w:rPr>
          <w:rFonts w:eastAsia="仿宋_GB2312" w:hint="eastAsia"/>
          <w:sz w:val="30"/>
          <w:szCs w:val="30"/>
        </w:rPr>
        <w:t>本年</w:t>
      </w:r>
      <w:r w:rsidRPr="000100AB">
        <w:rPr>
          <w:rFonts w:eastAsia="仿宋_GB2312"/>
          <w:sz w:val="30"/>
          <w:szCs w:val="30"/>
        </w:rPr>
        <w:t>支出</w:t>
      </w:r>
      <w:r w:rsidRPr="000100AB">
        <w:rPr>
          <w:rFonts w:eastAsia="仿宋_GB2312" w:hint="eastAsia"/>
          <w:sz w:val="30"/>
          <w:szCs w:val="30"/>
        </w:rPr>
        <w:t>合计</w:t>
      </w:r>
      <w:r w:rsidR="00297499" w:rsidRPr="000100AB">
        <w:rPr>
          <w:rFonts w:eastAsia="仿宋_GB2312"/>
          <w:sz w:val="30"/>
          <w:szCs w:val="30"/>
        </w:rPr>
        <w:t>16</w:t>
      </w:r>
      <w:r w:rsidR="008B7616" w:rsidRPr="000100AB">
        <w:rPr>
          <w:rFonts w:eastAsia="仿宋_GB2312"/>
          <w:sz w:val="30"/>
          <w:szCs w:val="30"/>
        </w:rPr>
        <w:t>,</w:t>
      </w:r>
      <w:r w:rsidR="00297499" w:rsidRPr="000100AB">
        <w:rPr>
          <w:rFonts w:eastAsia="仿宋_GB2312"/>
          <w:sz w:val="30"/>
          <w:szCs w:val="30"/>
        </w:rPr>
        <w:t>368</w:t>
      </w:r>
      <w:r w:rsidR="008B7616" w:rsidRPr="000100AB">
        <w:rPr>
          <w:rFonts w:eastAsia="仿宋_GB2312"/>
          <w:sz w:val="30"/>
          <w:szCs w:val="30"/>
        </w:rPr>
        <w:t>,</w:t>
      </w:r>
      <w:r w:rsidR="00297499" w:rsidRPr="000100AB">
        <w:rPr>
          <w:rFonts w:eastAsia="仿宋_GB2312"/>
          <w:sz w:val="30"/>
          <w:szCs w:val="30"/>
        </w:rPr>
        <w:t>716.04</w:t>
      </w:r>
      <w:r w:rsidRPr="000100AB">
        <w:rPr>
          <w:rFonts w:eastAsia="仿宋_GB2312"/>
          <w:sz w:val="30"/>
          <w:szCs w:val="30"/>
        </w:rPr>
        <w:t>元，与</w:t>
      </w:r>
      <w:r w:rsidRPr="000100AB">
        <w:rPr>
          <w:rFonts w:eastAsia="仿宋_GB2312" w:hint="eastAsia"/>
          <w:sz w:val="30"/>
          <w:szCs w:val="30"/>
        </w:rPr>
        <w:t>2019</w:t>
      </w:r>
      <w:r w:rsidRPr="000100AB">
        <w:rPr>
          <w:rFonts w:eastAsia="仿宋_GB2312"/>
          <w:sz w:val="30"/>
          <w:szCs w:val="30"/>
        </w:rPr>
        <w:t>年决算相比减少</w:t>
      </w:r>
      <w:r w:rsidR="00297499" w:rsidRPr="000100AB">
        <w:rPr>
          <w:rFonts w:eastAsia="仿宋_GB2312" w:hint="eastAsia"/>
          <w:sz w:val="30"/>
          <w:szCs w:val="30"/>
        </w:rPr>
        <w:t>15</w:t>
      </w:r>
      <w:r w:rsidR="008B7616" w:rsidRPr="000100AB">
        <w:rPr>
          <w:rFonts w:eastAsia="仿宋_GB2312"/>
          <w:sz w:val="30"/>
          <w:szCs w:val="30"/>
        </w:rPr>
        <w:t>,</w:t>
      </w:r>
      <w:r w:rsidR="00297499" w:rsidRPr="000100AB">
        <w:rPr>
          <w:rFonts w:eastAsia="仿宋_GB2312" w:hint="eastAsia"/>
          <w:sz w:val="30"/>
          <w:szCs w:val="30"/>
        </w:rPr>
        <w:t>580</w:t>
      </w:r>
      <w:r w:rsidR="008B7616" w:rsidRPr="000100AB">
        <w:rPr>
          <w:rFonts w:eastAsia="仿宋_GB2312"/>
          <w:sz w:val="30"/>
          <w:szCs w:val="30"/>
        </w:rPr>
        <w:t>,</w:t>
      </w:r>
      <w:r w:rsidR="00297499" w:rsidRPr="000100AB">
        <w:rPr>
          <w:rFonts w:eastAsia="仿宋_GB2312" w:hint="eastAsia"/>
          <w:sz w:val="30"/>
          <w:szCs w:val="30"/>
        </w:rPr>
        <w:t>480.88</w:t>
      </w:r>
      <w:r w:rsidRPr="000100AB">
        <w:rPr>
          <w:rFonts w:eastAsia="仿宋_GB2312"/>
          <w:sz w:val="30"/>
          <w:szCs w:val="30"/>
        </w:rPr>
        <w:t>元，</w:t>
      </w:r>
      <w:r w:rsidRPr="000100AB">
        <w:rPr>
          <w:rFonts w:eastAsia="仿宋_GB2312" w:hint="eastAsia"/>
          <w:sz w:val="30"/>
          <w:szCs w:val="30"/>
        </w:rPr>
        <w:t>主要原因是</w:t>
      </w:r>
      <w:r w:rsidR="000100AB" w:rsidRPr="000100AB">
        <w:rPr>
          <w:rFonts w:eastAsia="仿宋_GB2312" w:hint="eastAsia"/>
          <w:sz w:val="30"/>
          <w:szCs w:val="30"/>
        </w:rPr>
        <w:t>本年项目支出较上年有所减少</w:t>
      </w:r>
      <w:r w:rsidRPr="000100AB">
        <w:rPr>
          <w:rFonts w:eastAsia="仿宋_GB2312" w:hint="eastAsia"/>
          <w:sz w:val="30"/>
          <w:szCs w:val="30"/>
        </w:rPr>
        <w:t>。</w:t>
      </w:r>
      <w:r w:rsidRPr="000100AB">
        <w:rPr>
          <w:rFonts w:eastAsia="仿宋_GB2312"/>
          <w:sz w:val="30"/>
          <w:szCs w:val="30"/>
        </w:rPr>
        <w:t>其中：基本支出</w:t>
      </w:r>
      <w:r w:rsidR="00297499" w:rsidRPr="000100AB">
        <w:rPr>
          <w:rFonts w:eastAsia="仿宋_GB2312"/>
          <w:sz w:val="30"/>
          <w:szCs w:val="30"/>
        </w:rPr>
        <w:t>13</w:t>
      </w:r>
      <w:r w:rsidR="008B7616" w:rsidRPr="000100AB">
        <w:rPr>
          <w:rFonts w:eastAsia="仿宋_GB2312"/>
          <w:sz w:val="30"/>
          <w:szCs w:val="30"/>
        </w:rPr>
        <w:t>,</w:t>
      </w:r>
      <w:r w:rsidR="00297499" w:rsidRPr="000100AB">
        <w:rPr>
          <w:rFonts w:eastAsia="仿宋_GB2312"/>
          <w:sz w:val="30"/>
          <w:szCs w:val="30"/>
        </w:rPr>
        <w:t>231</w:t>
      </w:r>
      <w:r w:rsidR="008B7616" w:rsidRPr="000100AB">
        <w:rPr>
          <w:rFonts w:eastAsia="仿宋_GB2312"/>
          <w:sz w:val="30"/>
          <w:szCs w:val="30"/>
        </w:rPr>
        <w:t>,</w:t>
      </w:r>
      <w:r w:rsidR="00297499" w:rsidRPr="000100AB">
        <w:rPr>
          <w:rFonts w:eastAsia="仿宋_GB2312"/>
          <w:sz w:val="30"/>
          <w:szCs w:val="30"/>
        </w:rPr>
        <w:t>778.23</w:t>
      </w:r>
      <w:r w:rsidRPr="000100AB">
        <w:rPr>
          <w:rFonts w:eastAsia="仿宋_GB2312"/>
          <w:sz w:val="30"/>
          <w:szCs w:val="30"/>
        </w:rPr>
        <w:t>元，占</w:t>
      </w:r>
      <w:r w:rsidR="00613180" w:rsidRPr="000100AB">
        <w:rPr>
          <w:rFonts w:eastAsia="仿宋_GB2312"/>
          <w:sz w:val="30"/>
          <w:szCs w:val="30"/>
        </w:rPr>
        <w:t>80.84</w:t>
      </w:r>
      <w:r w:rsidRPr="000100AB">
        <w:rPr>
          <w:rFonts w:eastAsia="仿宋_GB2312"/>
          <w:sz w:val="30"/>
          <w:szCs w:val="30"/>
        </w:rPr>
        <w:t>%</w:t>
      </w:r>
      <w:r w:rsidRPr="000100AB">
        <w:rPr>
          <w:rFonts w:eastAsia="仿宋_GB2312"/>
          <w:sz w:val="30"/>
          <w:szCs w:val="30"/>
        </w:rPr>
        <w:t>；项目支出</w:t>
      </w:r>
      <w:r w:rsidR="00297499" w:rsidRPr="000100AB">
        <w:rPr>
          <w:rFonts w:eastAsia="仿宋_GB2312"/>
          <w:sz w:val="30"/>
          <w:szCs w:val="30"/>
        </w:rPr>
        <w:t>3</w:t>
      </w:r>
      <w:r w:rsidR="008B7616" w:rsidRPr="000100AB">
        <w:rPr>
          <w:rFonts w:eastAsia="仿宋_GB2312"/>
          <w:sz w:val="30"/>
          <w:szCs w:val="30"/>
        </w:rPr>
        <w:t>,</w:t>
      </w:r>
      <w:r w:rsidR="00297499" w:rsidRPr="000100AB">
        <w:rPr>
          <w:rFonts w:eastAsia="仿宋_GB2312"/>
          <w:sz w:val="30"/>
          <w:szCs w:val="30"/>
        </w:rPr>
        <w:t>136</w:t>
      </w:r>
      <w:r w:rsidR="008B7616" w:rsidRPr="000100AB">
        <w:rPr>
          <w:rFonts w:eastAsia="仿宋_GB2312"/>
          <w:sz w:val="30"/>
          <w:szCs w:val="30"/>
        </w:rPr>
        <w:t>,</w:t>
      </w:r>
      <w:r w:rsidR="00297499" w:rsidRPr="000100AB">
        <w:rPr>
          <w:rFonts w:eastAsia="仿宋_GB2312"/>
          <w:sz w:val="30"/>
          <w:szCs w:val="30"/>
        </w:rPr>
        <w:t>937.81</w:t>
      </w:r>
      <w:r w:rsidRPr="000100AB">
        <w:rPr>
          <w:rFonts w:eastAsia="仿宋_GB2312"/>
          <w:sz w:val="30"/>
          <w:szCs w:val="30"/>
        </w:rPr>
        <w:t>元，占</w:t>
      </w:r>
      <w:r w:rsidR="00613180" w:rsidRPr="000100AB">
        <w:rPr>
          <w:rFonts w:eastAsia="仿宋_GB2312"/>
          <w:sz w:val="30"/>
          <w:szCs w:val="30"/>
        </w:rPr>
        <w:t>19.16</w:t>
      </w:r>
      <w:r w:rsidRPr="000100AB">
        <w:rPr>
          <w:rFonts w:eastAsia="仿宋_GB2312"/>
          <w:sz w:val="30"/>
          <w:szCs w:val="30"/>
        </w:rPr>
        <w:t>%</w:t>
      </w:r>
      <w:r w:rsidRPr="000100AB">
        <w:rPr>
          <w:rFonts w:eastAsia="仿宋_GB2312"/>
          <w:sz w:val="30"/>
          <w:szCs w:val="30"/>
        </w:rPr>
        <w:t>。</w:t>
      </w:r>
    </w:p>
    <w:p w:rsidR="00564A1A" w:rsidRDefault="00564A1A">
      <w:pPr>
        <w:pStyle w:val="2"/>
        <w:spacing w:line="600" w:lineRule="exact"/>
        <w:ind w:firstLineChars="200" w:firstLine="600"/>
        <w:rPr>
          <w:rFonts w:ascii="黑体" w:eastAsia="黑体" w:hAnsi="黑体"/>
          <w:b w:val="0"/>
          <w:sz w:val="30"/>
          <w:szCs w:val="30"/>
        </w:rPr>
      </w:pPr>
      <w:bookmarkStart w:id="20" w:name="_Toc78784574"/>
      <w:r>
        <w:rPr>
          <w:rFonts w:ascii="黑体" w:eastAsia="黑体" w:hAnsi="黑体" w:hint="eastAsia"/>
          <w:b w:val="0"/>
          <w:sz w:val="30"/>
          <w:szCs w:val="30"/>
        </w:rPr>
        <w:lastRenderedPageBreak/>
        <w:t>四、财政拨款收支决算总体情况</w:t>
      </w:r>
      <w:bookmarkEnd w:id="20"/>
    </w:p>
    <w:p w:rsidR="00564A1A" w:rsidRPr="000100AB" w:rsidRDefault="00564A1A">
      <w:pPr>
        <w:spacing w:line="600" w:lineRule="exact"/>
        <w:rPr>
          <w:rFonts w:eastAsia="仿宋_GB2312"/>
          <w:sz w:val="30"/>
          <w:szCs w:val="30"/>
        </w:rPr>
      </w:pPr>
      <w:r w:rsidRPr="000100AB">
        <w:rPr>
          <w:rFonts w:eastAsia="仿宋_GB2312"/>
          <w:sz w:val="30"/>
          <w:szCs w:val="30"/>
        </w:rPr>
        <w:t>天津市</w:t>
      </w:r>
      <w:r w:rsidR="00E60DD1" w:rsidRPr="000100AB">
        <w:rPr>
          <w:rFonts w:eastAsia="仿宋_GB2312" w:hint="eastAsia"/>
          <w:sz w:val="30"/>
          <w:szCs w:val="30"/>
        </w:rPr>
        <w:t>和平区</w:t>
      </w:r>
      <w:r w:rsidR="0014384D" w:rsidRPr="000100AB">
        <w:rPr>
          <w:rFonts w:eastAsia="仿宋_GB2312" w:hint="eastAsia"/>
          <w:sz w:val="30"/>
          <w:szCs w:val="30"/>
        </w:rPr>
        <w:t>生态环境局</w:t>
      </w:r>
      <w:r w:rsidRPr="000100AB">
        <w:rPr>
          <w:rFonts w:eastAsia="仿宋_GB2312" w:hint="eastAsia"/>
          <w:sz w:val="30"/>
          <w:szCs w:val="30"/>
        </w:rPr>
        <w:t>2020</w:t>
      </w:r>
      <w:r w:rsidRPr="000100AB">
        <w:rPr>
          <w:rFonts w:eastAsia="仿宋_GB2312"/>
          <w:sz w:val="30"/>
          <w:szCs w:val="30"/>
        </w:rPr>
        <w:t>年度</w:t>
      </w:r>
      <w:r w:rsidRPr="000100AB">
        <w:rPr>
          <w:rFonts w:eastAsia="仿宋_GB2312" w:hint="eastAsia"/>
          <w:sz w:val="30"/>
          <w:szCs w:val="30"/>
        </w:rPr>
        <w:t>财政拨款</w:t>
      </w:r>
      <w:r w:rsidRPr="000100AB">
        <w:rPr>
          <w:rFonts w:eastAsia="仿宋_GB2312"/>
          <w:sz w:val="30"/>
          <w:szCs w:val="30"/>
        </w:rPr>
        <w:t>收入</w:t>
      </w:r>
      <w:r w:rsidRPr="000100AB">
        <w:rPr>
          <w:rFonts w:eastAsia="仿宋_GB2312" w:hint="eastAsia"/>
          <w:sz w:val="30"/>
          <w:szCs w:val="30"/>
        </w:rPr>
        <w:t>、支出决算</w:t>
      </w:r>
      <w:r w:rsidRPr="000100AB">
        <w:rPr>
          <w:rFonts w:eastAsia="仿宋_GB2312"/>
          <w:sz w:val="30"/>
          <w:szCs w:val="30"/>
        </w:rPr>
        <w:t>总计</w:t>
      </w:r>
      <w:r w:rsidR="00297499" w:rsidRPr="000100AB">
        <w:rPr>
          <w:rFonts w:eastAsia="仿宋_GB2312"/>
          <w:sz w:val="30"/>
          <w:szCs w:val="30"/>
        </w:rPr>
        <w:t>16</w:t>
      </w:r>
      <w:r w:rsidR="008B7616" w:rsidRPr="000100AB">
        <w:rPr>
          <w:rFonts w:eastAsia="仿宋_GB2312"/>
          <w:sz w:val="30"/>
          <w:szCs w:val="30"/>
        </w:rPr>
        <w:t>,</w:t>
      </w:r>
      <w:r w:rsidR="00297499" w:rsidRPr="000100AB">
        <w:rPr>
          <w:rFonts w:eastAsia="仿宋_GB2312"/>
          <w:sz w:val="30"/>
          <w:szCs w:val="30"/>
        </w:rPr>
        <w:t>993</w:t>
      </w:r>
      <w:r w:rsidR="008B7616" w:rsidRPr="000100AB">
        <w:rPr>
          <w:rFonts w:eastAsia="仿宋_GB2312"/>
          <w:sz w:val="30"/>
          <w:szCs w:val="30"/>
        </w:rPr>
        <w:t>,</w:t>
      </w:r>
      <w:r w:rsidR="00297499" w:rsidRPr="000100AB">
        <w:rPr>
          <w:rFonts w:eastAsia="仿宋_GB2312"/>
          <w:sz w:val="30"/>
          <w:szCs w:val="30"/>
        </w:rPr>
        <w:t>274.48</w:t>
      </w:r>
      <w:r w:rsidRPr="000100AB">
        <w:rPr>
          <w:rFonts w:eastAsia="仿宋_GB2312"/>
          <w:sz w:val="30"/>
          <w:szCs w:val="30"/>
        </w:rPr>
        <w:t>元，与</w:t>
      </w:r>
      <w:r w:rsidRPr="000100AB">
        <w:rPr>
          <w:rFonts w:eastAsia="仿宋_GB2312" w:hint="eastAsia"/>
          <w:sz w:val="30"/>
          <w:szCs w:val="30"/>
        </w:rPr>
        <w:t>2019</w:t>
      </w:r>
      <w:r w:rsidRPr="000100AB">
        <w:rPr>
          <w:rFonts w:eastAsia="仿宋_GB2312"/>
          <w:sz w:val="30"/>
          <w:szCs w:val="30"/>
        </w:rPr>
        <w:t>年决算相比减少</w:t>
      </w:r>
      <w:r w:rsidR="00297499" w:rsidRPr="000100AB">
        <w:rPr>
          <w:rFonts w:eastAsia="仿宋_GB2312" w:hint="eastAsia"/>
          <w:sz w:val="30"/>
          <w:szCs w:val="30"/>
        </w:rPr>
        <w:t>15</w:t>
      </w:r>
      <w:r w:rsidR="008B7616" w:rsidRPr="000100AB">
        <w:rPr>
          <w:rFonts w:eastAsia="仿宋_GB2312"/>
          <w:sz w:val="30"/>
          <w:szCs w:val="30"/>
        </w:rPr>
        <w:t>,</w:t>
      </w:r>
      <w:r w:rsidR="00297499" w:rsidRPr="000100AB">
        <w:rPr>
          <w:rFonts w:eastAsia="仿宋_GB2312" w:hint="eastAsia"/>
          <w:sz w:val="30"/>
          <w:szCs w:val="30"/>
        </w:rPr>
        <w:t>585</w:t>
      </w:r>
      <w:r w:rsidR="008B7616" w:rsidRPr="000100AB">
        <w:rPr>
          <w:rFonts w:eastAsia="仿宋_GB2312"/>
          <w:sz w:val="30"/>
          <w:szCs w:val="30"/>
        </w:rPr>
        <w:t>,</w:t>
      </w:r>
      <w:r w:rsidR="00297499" w:rsidRPr="000100AB">
        <w:rPr>
          <w:rFonts w:eastAsia="仿宋_GB2312" w:hint="eastAsia"/>
          <w:sz w:val="30"/>
          <w:szCs w:val="30"/>
        </w:rPr>
        <w:t>944.85</w:t>
      </w:r>
      <w:r w:rsidRPr="000100AB">
        <w:rPr>
          <w:rFonts w:eastAsia="仿宋_GB2312"/>
          <w:sz w:val="30"/>
          <w:szCs w:val="30"/>
        </w:rPr>
        <w:t>元</w:t>
      </w:r>
      <w:r w:rsidRPr="000100AB">
        <w:rPr>
          <w:rFonts w:eastAsia="仿宋_GB2312" w:hint="eastAsia"/>
          <w:sz w:val="30"/>
          <w:szCs w:val="30"/>
        </w:rPr>
        <w:t>，主要原因是</w:t>
      </w:r>
      <w:r w:rsidR="000100AB" w:rsidRPr="000100AB">
        <w:rPr>
          <w:rFonts w:eastAsia="仿宋_GB2312" w:hint="eastAsia"/>
          <w:sz w:val="30"/>
          <w:szCs w:val="30"/>
        </w:rPr>
        <w:t>用于项目支出的一般公共预算收入支出减少</w:t>
      </w:r>
      <w:r w:rsidRPr="000100AB">
        <w:rPr>
          <w:rFonts w:eastAsia="仿宋_GB2312" w:hint="eastAsia"/>
          <w:sz w:val="30"/>
          <w:szCs w:val="30"/>
        </w:rPr>
        <w:t>。</w:t>
      </w:r>
    </w:p>
    <w:p w:rsidR="00564A1A" w:rsidRDefault="00564A1A">
      <w:pPr>
        <w:pStyle w:val="2"/>
        <w:spacing w:line="600" w:lineRule="exact"/>
        <w:ind w:firstLineChars="200" w:firstLine="600"/>
        <w:rPr>
          <w:rFonts w:ascii="黑体" w:eastAsia="黑体" w:hAnsi="黑体"/>
          <w:b w:val="0"/>
          <w:sz w:val="30"/>
          <w:szCs w:val="30"/>
        </w:rPr>
      </w:pPr>
      <w:bookmarkStart w:id="21" w:name="_Toc78784575"/>
      <w:r>
        <w:rPr>
          <w:rFonts w:ascii="黑体" w:eastAsia="黑体" w:hAnsi="黑体"/>
          <w:b w:val="0"/>
          <w:sz w:val="30"/>
          <w:szCs w:val="30"/>
        </w:rPr>
        <w:t>五</w:t>
      </w:r>
      <w:r>
        <w:rPr>
          <w:rFonts w:ascii="黑体" w:eastAsia="黑体" w:hAnsi="黑体" w:hint="eastAsia"/>
          <w:b w:val="0"/>
          <w:sz w:val="30"/>
          <w:szCs w:val="30"/>
        </w:rPr>
        <w:t>、</w:t>
      </w:r>
      <w:r>
        <w:rPr>
          <w:rFonts w:ascii="黑体" w:eastAsia="黑体" w:hAnsi="黑体"/>
          <w:b w:val="0"/>
          <w:sz w:val="30"/>
          <w:szCs w:val="30"/>
        </w:rPr>
        <w:t>一般公共预算财政拨款支出决算情况</w:t>
      </w:r>
      <w:bookmarkEnd w:id="21"/>
    </w:p>
    <w:p w:rsidR="00564A1A" w:rsidRDefault="00564A1A">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564A1A" w:rsidRPr="000100AB" w:rsidRDefault="00564A1A">
      <w:pPr>
        <w:spacing w:line="600" w:lineRule="exact"/>
        <w:ind w:firstLineChars="200" w:firstLine="600"/>
        <w:rPr>
          <w:rFonts w:eastAsia="仿宋_GB2312"/>
          <w:sz w:val="30"/>
          <w:szCs w:val="30"/>
        </w:rPr>
      </w:pPr>
      <w:r w:rsidRPr="000100AB">
        <w:rPr>
          <w:rFonts w:eastAsia="仿宋_GB2312"/>
          <w:sz w:val="30"/>
          <w:szCs w:val="30"/>
        </w:rPr>
        <w:t>天津市</w:t>
      </w:r>
      <w:r w:rsidR="00E60DD1" w:rsidRPr="000100AB">
        <w:rPr>
          <w:rFonts w:eastAsia="仿宋_GB2312" w:hint="eastAsia"/>
          <w:sz w:val="30"/>
          <w:szCs w:val="30"/>
        </w:rPr>
        <w:t>和平区</w:t>
      </w:r>
      <w:r w:rsidR="0014384D" w:rsidRPr="000100AB">
        <w:rPr>
          <w:rFonts w:eastAsia="仿宋_GB2312" w:hint="eastAsia"/>
          <w:sz w:val="30"/>
          <w:szCs w:val="30"/>
        </w:rPr>
        <w:t>生态环境局</w:t>
      </w:r>
      <w:r w:rsidRPr="000100AB">
        <w:rPr>
          <w:rFonts w:eastAsia="仿宋_GB2312" w:hint="eastAsia"/>
          <w:sz w:val="30"/>
          <w:szCs w:val="30"/>
        </w:rPr>
        <w:t>2020</w:t>
      </w:r>
      <w:r w:rsidRPr="000100AB">
        <w:rPr>
          <w:rFonts w:eastAsia="仿宋_GB2312"/>
          <w:sz w:val="30"/>
          <w:szCs w:val="30"/>
        </w:rPr>
        <w:t>年度部门决算一般公共预算财政拨款支出</w:t>
      </w:r>
      <w:r w:rsidRPr="000100AB">
        <w:rPr>
          <w:rFonts w:eastAsia="仿宋_GB2312" w:hint="eastAsia"/>
          <w:sz w:val="30"/>
          <w:szCs w:val="30"/>
        </w:rPr>
        <w:t>合</w:t>
      </w:r>
      <w:r w:rsidRPr="000100AB">
        <w:rPr>
          <w:rFonts w:eastAsia="仿宋_GB2312"/>
          <w:sz w:val="30"/>
          <w:szCs w:val="30"/>
        </w:rPr>
        <w:t>计</w:t>
      </w:r>
      <w:r w:rsidR="00300417" w:rsidRPr="000100AB">
        <w:rPr>
          <w:rFonts w:eastAsia="仿宋_GB2312"/>
          <w:sz w:val="30"/>
          <w:szCs w:val="30"/>
        </w:rPr>
        <w:t>16</w:t>
      </w:r>
      <w:r w:rsidR="000100AB" w:rsidRPr="000100AB">
        <w:rPr>
          <w:rFonts w:eastAsia="仿宋_GB2312"/>
          <w:sz w:val="30"/>
          <w:szCs w:val="30"/>
        </w:rPr>
        <w:t>,</w:t>
      </w:r>
      <w:r w:rsidR="00300417" w:rsidRPr="000100AB">
        <w:rPr>
          <w:rFonts w:eastAsia="仿宋_GB2312"/>
          <w:sz w:val="30"/>
          <w:szCs w:val="30"/>
        </w:rPr>
        <w:t>366</w:t>
      </w:r>
      <w:r w:rsidR="000100AB" w:rsidRPr="000100AB">
        <w:rPr>
          <w:rFonts w:eastAsia="仿宋_GB2312"/>
          <w:sz w:val="30"/>
          <w:szCs w:val="30"/>
        </w:rPr>
        <w:t>,</w:t>
      </w:r>
      <w:r w:rsidR="00300417" w:rsidRPr="000100AB">
        <w:rPr>
          <w:rFonts w:eastAsia="仿宋_GB2312"/>
          <w:sz w:val="30"/>
          <w:szCs w:val="30"/>
        </w:rPr>
        <w:t>436.04</w:t>
      </w:r>
      <w:r w:rsidRPr="000100AB">
        <w:rPr>
          <w:rFonts w:eastAsia="仿宋_GB2312"/>
          <w:sz w:val="30"/>
          <w:szCs w:val="30"/>
        </w:rPr>
        <w:t>元，与</w:t>
      </w:r>
      <w:r w:rsidRPr="000100AB">
        <w:rPr>
          <w:rFonts w:eastAsia="仿宋_GB2312"/>
          <w:sz w:val="30"/>
          <w:szCs w:val="30"/>
        </w:rPr>
        <w:t>201</w:t>
      </w:r>
      <w:r w:rsidRPr="000100AB">
        <w:rPr>
          <w:rFonts w:eastAsia="仿宋_GB2312" w:hint="eastAsia"/>
          <w:sz w:val="30"/>
          <w:szCs w:val="30"/>
        </w:rPr>
        <w:t>9</w:t>
      </w:r>
      <w:r w:rsidRPr="000100AB">
        <w:rPr>
          <w:rFonts w:eastAsia="仿宋_GB2312"/>
          <w:sz w:val="30"/>
          <w:szCs w:val="30"/>
        </w:rPr>
        <w:t>年决算相比减少</w:t>
      </w:r>
      <w:r w:rsidR="00300417" w:rsidRPr="000100AB">
        <w:rPr>
          <w:rFonts w:eastAsia="仿宋_GB2312"/>
          <w:sz w:val="30"/>
          <w:szCs w:val="30"/>
        </w:rPr>
        <w:t>15</w:t>
      </w:r>
      <w:r w:rsidR="000100AB" w:rsidRPr="000100AB">
        <w:rPr>
          <w:rFonts w:eastAsia="仿宋_GB2312"/>
          <w:sz w:val="30"/>
          <w:szCs w:val="30"/>
        </w:rPr>
        <w:t>,</w:t>
      </w:r>
      <w:r w:rsidR="00300417" w:rsidRPr="000100AB">
        <w:rPr>
          <w:rFonts w:eastAsia="仿宋_GB2312"/>
          <w:sz w:val="30"/>
          <w:szCs w:val="30"/>
        </w:rPr>
        <w:t>582</w:t>
      </w:r>
      <w:r w:rsidR="000100AB" w:rsidRPr="000100AB">
        <w:rPr>
          <w:rFonts w:eastAsia="仿宋_GB2312"/>
          <w:sz w:val="30"/>
          <w:szCs w:val="30"/>
        </w:rPr>
        <w:t>,</w:t>
      </w:r>
      <w:r w:rsidR="00300417" w:rsidRPr="000100AB">
        <w:rPr>
          <w:rFonts w:eastAsia="仿宋_GB2312"/>
          <w:sz w:val="30"/>
          <w:szCs w:val="30"/>
        </w:rPr>
        <w:t>760.88</w:t>
      </w:r>
      <w:r w:rsidRPr="000100AB">
        <w:rPr>
          <w:rFonts w:eastAsia="仿宋_GB2312"/>
          <w:sz w:val="30"/>
          <w:szCs w:val="30"/>
        </w:rPr>
        <w:t>元，</w:t>
      </w:r>
      <w:r w:rsidRPr="000100AB">
        <w:rPr>
          <w:rFonts w:eastAsia="仿宋_GB2312" w:hint="eastAsia"/>
          <w:sz w:val="30"/>
          <w:szCs w:val="30"/>
        </w:rPr>
        <w:t>主要原因是</w:t>
      </w:r>
      <w:r w:rsidR="000100AB" w:rsidRPr="000100AB">
        <w:rPr>
          <w:rFonts w:eastAsia="仿宋_GB2312" w:hint="eastAsia"/>
          <w:sz w:val="30"/>
          <w:szCs w:val="30"/>
        </w:rPr>
        <w:t>一般公共预算项目支出减少</w:t>
      </w:r>
      <w:r w:rsidRPr="000100AB">
        <w:rPr>
          <w:rFonts w:eastAsia="仿宋_GB2312" w:hint="eastAsia"/>
          <w:sz w:val="30"/>
          <w:szCs w:val="30"/>
        </w:rPr>
        <w:t>。</w:t>
      </w:r>
    </w:p>
    <w:p w:rsidR="00564A1A" w:rsidRDefault="00564A1A">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t>（二）</w:t>
      </w:r>
      <w:r>
        <w:rPr>
          <w:rFonts w:ascii="楷体" w:eastAsia="楷体" w:hAnsi="楷体" w:cs="仿宋_GB2312"/>
          <w:b/>
          <w:sz w:val="30"/>
          <w:szCs w:val="30"/>
        </w:rPr>
        <w:t>具体情况</w:t>
      </w:r>
    </w:p>
    <w:p w:rsidR="00300417" w:rsidRDefault="00300417" w:rsidP="00300417">
      <w:pPr>
        <w:autoSpaceDE w:val="0"/>
        <w:autoSpaceDN w:val="0"/>
        <w:spacing w:line="580" w:lineRule="exact"/>
        <w:ind w:firstLine="600"/>
        <w:rPr>
          <w:rFonts w:ascii="仿宋_GB2312" w:eastAsia="仿宋_GB2312" w:cs="仿宋_GB2312"/>
          <w:sz w:val="30"/>
          <w:szCs w:val="30"/>
          <w:lang w:val="zh-CN"/>
        </w:rPr>
      </w:pPr>
      <w:bookmarkStart w:id="22" w:name="_Toc78784576"/>
      <w:r>
        <w:rPr>
          <w:rFonts w:ascii="仿宋_GB2312" w:eastAsia="仿宋_GB2312" w:cs="仿宋_GB2312" w:hint="eastAsia"/>
          <w:sz w:val="30"/>
          <w:szCs w:val="30"/>
          <w:lang w:val="zh-CN"/>
        </w:rPr>
        <w:t>1、</w:t>
      </w:r>
      <w:r w:rsidR="00D04649">
        <w:rPr>
          <w:rFonts w:eastAsia="仿宋_GB2312" w:cs="仿宋_GB2312"/>
          <w:sz w:val="30"/>
          <w:szCs w:val="30"/>
          <w:lang w:val="zh-CN"/>
        </w:rPr>
        <w:t>“</w:t>
      </w:r>
      <w:r>
        <w:rPr>
          <w:rFonts w:ascii="仿宋_GB2312" w:eastAsia="仿宋_GB2312" w:hAnsi="Calibri" w:cs="仿宋_GB2312" w:hint="eastAsia"/>
          <w:sz w:val="30"/>
          <w:szCs w:val="30"/>
          <w:lang w:val="zh-CN"/>
        </w:rPr>
        <w:t>社会保障和就业支出</w:t>
      </w:r>
      <w:r w:rsidR="00D04649">
        <w:rPr>
          <w:rFonts w:eastAsia="仿宋_GB2312" w:cs="仿宋_GB2312"/>
          <w:sz w:val="30"/>
          <w:szCs w:val="30"/>
          <w:lang w:val="zh-CN"/>
        </w:rPr>
        <w:t>”</w:t>
      </w:r>
      <w:r w:rsidRPr="000100AB">
        <w:rPr>
          <w:rFonts w:eastAsia="仿宋_GB2312"/>
          <w:sz w:val="30"/>
          <w:szCs w:val="30"/>
        </w:rPr>
        <w:t>1</w:t>
      </w:r>
      <w:r w:rsidR="000100AB" w:rsidRPr="000100AB">
        <w:rPr>
          <w:rFonts w:eastAsia="仿宋_GB2312"/>
          <w:sz w:val="30"/>
          <w:szCs w:val="30"/>
        </w:rPr>
        <w:t>,</w:t>
      </w:r>
      <w:r w:rsidRPr="000100AB">
        <w:rPr>
          <w:rFonts w:eastAsia="仿宋_GB2312"/>
          <w:sz w:val="30"/>
          <w:szCs w:val="30"/>
        </w:rPr>
        <w:t>143</w:t>
      </w:r>
      <w:r w:rsidR="000100AB" w:rsidRPr="000100AB">
        <w:rPr>
          <w:rFonts w:eastAsia="仿宋_GB2312"/>
          <w:sz w:val="30"/>
          <w:szCs w:val="30"/>
        </w:rPr>
        <w:t>,</w:t>
      </w:r>
      <w:r w:rsidRPr="000100AB">
        <w:rPr>
          <w:rFonts w:eastAsia="仿宋_GB2312"/>
          <w:sz w:val="30"/>
          <w:szCs w:val="30"/>
        </w:rPr>
        <w:t>000</w:t>
      </w:r>
      <w:r>
        <w:rPr>
          <w:rFonts w:ascii="仿宋_GB2312" w:eastAsia="仿宋_GB2312" w:hAnsi="Calibri" w:cs="仿宋_GB2312" w:hint="eastAsia"/>
          <w:sz w:val="30"/>
          <w:szCs w:val="30"/>
        </w:rPr>
        <w:t>元，</w:t>
      </w:r>
      <w:r w:rsidR="00FF0888" w:rsidRPr="00CC44EE">
        <w:rPr>
          <w:rFonts w:eastAsia="仿宋_GB2312" w:hint="eastAsia"/>
          <w:sz w:val="30"/>
          <w:szCs w:val="30"/>
        </w:rPr>
        <w:t>与</w:t>
      </w:r>
      <w:r w:rsidR="00FF0888" w:rsidRPr="00CC44EE">
        <w:rPr>
          <w:rFonts w:eastAsia="仿宋_GB2312"/>
          <w:sz w:val="30"/>
          <w:szCs w:val="30"/>
        </w:rPr>
        <w:t>2019</w:t>
      </w:r>
      <w:r w:rsidR="00FF0888" w:rsidRPr="00CC44EE">
        <w:rPr>
          <w:rFonts w:eastAsia="仿宋_GB2312" w:hint="eastAsia"/>
          <w:sz w:val="30"/>
          <w:szCs w:val="30"/>
        </w:rPr>
        <w:t>年决算相比</w:t>
      </w:r>
      <w:r w:rsidR="00E81AB6" w:rsidRPr="00CC44EE">
        <w:rPr>
          <w:rFonts w:eastAsia="仿宋_GB2312" w:hint="eastAsia"/>
          <w:sz w:val="30"/>
          <w:szCs w:val="30"/>
        </w:rPr>
        <w:t>增加</w:t>
      </w:r>
      <w:r w:rsidR="00E81AB6" w:rsidRPr="00CC44EE">
        <w:rPr>
          <w:rFonts w:eastAsia="仿宋_GB2312" w:hint="eastAsia"/>
          <w:sz w:val="30"/>
          <w:szCs w:val="30"/>
        </w:rPr>
        <w:t>106,240.08</w:t>
      </w:r>
      <w:r w:rsidR="00E81AB6" w:rsidRPr="00CC44EE">
        <w:rPr>
          <w:rFonts w:eastAsia="仿宋_GB2312" w:hint="eastAsia"/>
          <w:sz w:val="30"/>
          <w:szCs w:val="30"/>
        </w:rPr>
        <w:t>元</w:t>
      </w:r>
      <w:r w:rsidR="00FF0888" w:rsidRPr="00CC44EE">
        <w:rPr>
          <w:rFonts w:eastAsia="仿宋_GB2312" w:hint="eastAsia"/>
          <w:sz w:val="30"/>
          <w:szCs w:val="30"/>
        </w:rPr>
        <w:t>，</w:t>
      </w:r>
      <w:r w:rsidRPr="00CC44EE">
        <w:rPr>
          <w:rFonts w:ascii="仿宋_GB2312" w:eastAsia="仿宋_GB2312" w:hAnsi="Calibri" w:cs="仿宋_GB2312" w:hint="eastAsia"/>
          <w:sz w:val="30"/>
          <w:szCs w:val="30"/>
        </w:rPr>
        <w:t>其中：</w:t>
      </w:r>
    </w:p>
    <w:p w:rsidR="00300417" w:rsidRDefault="00D04649" w:rsidP="00300417">
      <w:pPr>
        <w:autoSpaceDE w:val="0"/>
        <w:autoSpaceDN w:val="0"/>
        <w:spacing w:line="580" w:lineRule="exact"/>
        <w:ind w:firstLine="600"/>
        <w:rPr>
          <w:rFonts w:ascii="仿宋_GB2312" w:eastAsia="仿宋_GB2312" w:hAnsi="Calibri" w:cs="仿宋_GB2312"/>
          <w:sz w:val="30"/>
          <w:szCs w:val="30"/>
          <w:lang w:val="zh-CN"/>
        </w:rPr>
      </w:pPr>
      <w:r>
        <w:rPr>
          <w:rFonts w:eastAsia="仿宋_GB2312" w:cs="仿宋_GB2312"/>
          <w:sz w:val="30"/>
          <w:szCs w:val="30"/>
          <w:lang w:val="zh-CN"/>
        </w:rPr>
        <w:t>“</w:t>
      </w:r>
      <w:r w:rsidR="00300417">
        <w:rPr>
          <w:rFonts w:ascii="仿宋_GB2312" w:eastAsia="仿宋_GB2312" w:hAnsi="Calibri" w:cs="仿宋_GB2312" w:hint="eastAsia"/>
          <w:sz w:val="30"/>
          <w:szCs w:val="30"/>
          <w:lang w:val="zh-CN"/>
        </w:rPr>
        <w:t>行政事业单位离退休</w:t>
      </w:r>
      <w:r>
        <w:rPr>
          <w:rFonts w:eastAsia="仿宋_GB2312" w:cs="仿宋_GB2312"/>
          <w:sz w:val="30"/>
          <w:szCs w:val="30"/>
          <w:lang w:val="zh-CN"/>
        </w:rPr>
        <w:t>”</w:t>
      </w:r>
      <w:r w:rsidR="00570526" w:rsidRPr="000100AB">
        <w:rPr>
          <w:rFonts w:eastAsia="仿宋_GB2312"/>
          <w:sz w:val="30"/>
          <w:szCs w:val="30"/>
        </w:rPr>
        <w:t>1</w:t>
      </w:r>
      <w:r w:rsidR="000100AB" w:rsidRPr="000100AB">
        <w:rPr>
          <w:rFonts w:eastAsia="仿宋_GB2312"/>
          <w:sz w:val="30"/>
          <w:szCs w:val="30"/>
        </w:rPr>
        <w:t>,</w:t>
      </w:r>
      <w:r w:rsidR="00570526" w:rsidRPr="000100AB">
        <w:rPr>
          <w:rFonts w:eastAsia="仿宋_GB2312"/>
          <w:sz w:val="30"/>
          <w:szCs w:val="30"/>
        </w:rPr>
        <w:t>143</w:t>
      </w:r>
      <w:r w:rsidR="000100AB" w:rsidRPr="000100AB">
        <w:rPr>
          <w:rFonts w:eastAsia="仿宋_GB2312"/>
          <w:sz w:val="30"/>
          <w:szCs w:val="30"/>
        </w:rPr>
        <w:t>,</w:t>
      </w:r>
      <w:r w:rsidR="00570526" w:rsidRPr="000100AB">
        <w:rPr>
          <w:rFonts w:eastAsia="仿宋_GB2312"/>
          <w:sz w:val="30"/>
          <w:szCs w:val="30"/>
        </w:rPr>
        <w:t>000</w:t>
      </w:r>
      <w:r w:rsidR="00300417">
        <w:rPr>
          <w:rFonts w:ascii="仿宋_GB2312" w:eastAsia="仿宋_GB2312" w:hAnsi="Calibri" w:cs="仿宋_GB2312" w:hint="eastAsia"/>
          <w:sz w:val="30"/>
          <w:szCs w:val="30"/>
        </w:rPr>
        <w:t>元，</w:t>
      </w:r>
      <w:r w:rsidR="00300417">
        <w:rPr>
          <w:rFonts w:ascii="仿宋_GB2312" w:eastAsia="仿宋_GB2312" w:hAnsi="Calibri" w:cs="仿宋_GB2312" w:hint="eastAsia"/>
          <w:sz w:val="30"/>
          <w:szCs w:val="30"/>
          <w:lang w:val="zh-CN"/>
        </w:rPr>
        <w:t>包括</w:t>
      </w:r>
      <w:r>
        <w:rPr>
          <w:rFonts w:eastAsia="仿宋_GB2312" w:cs="仿宋_GB2312"/>
          <w:sz w:val="30"/>
          <w:szCs w:val="30"/>
          <w:lang w:val="zh-CN"/>
        </w:rPr>
        <w:t>“</w:t>
      </w:r>
      <w:r w:rsidR="00300417">
        <w:rPr>
          <w:rFonts w:ascii="仿宋_GB2312" w:eastAsia="仿宋_GB2312" w:hAnsi="Calibri" w:cs="仿宋_GB2312" w:hint="eastAsia"/>
          <w:sz w:val="30"/>
          <w:szCs w:val="30"/>
        </w:rPr>
        <w:t>机关事业单位基本养老保险缴费支出</w:t>
      </w:r>
      <w:r>
        <w:rPr>
          <w:rFonts w:eastAsia="仿宋_GB2312" w:cs="仿宋_GB2312"/>
          <w:sz w:val="30"/>
          <w:szCs w:val="30"/>
          <w:lang w:val="zh-CN"/>
        </w:rPr>
        <w:t>”</w:t>
      </w:r>
      <w:r w:rsidR="00570526" w:rsidRPr="000100AB">
        <w:rPr>
          <w:rFonts w:eastAsia="仿宋_GB2312"/>
          <w:sz w:val="30"/>
          <w:szCs w:val="30"/>
        </w:rPr>
        <w:t>762</w:t>
      </w:r>
      <w:r w:rsidR="000100AB" w:rsidRPr="000100AB">
        <w:rPr>
          <w:rFonts w:eastAsia="仿宋_GB2312"/>
          <w:sz w:val="30"/>
          <w:szCs w:val="30"/>
        </w:rPr>
        <w:t>,</w:t>
      </w:r>
      <w:r w:rsidR="00570526" w:rsidRPr="000100AB">
        <w:rPr>
          <w:rFonts w:eastAsia="仿宋_GB2312"/>
          <w:sz w:val="30"/>
          <w:szCs w:val="30"/>
        </w:rPr>
        <w:t>100</w:t>
      </w:r>
      <w:r w:rsidR="00300417">
        <w:rPr>
          <w:rFonts w:ascii="仿宋_GB2312" w:eastAsia="仿宋_GB2312" w:hAnsi="Calibri" w:cs="仿宋_GB2312" w:hint="eastAsia"/>
          <w:sz w:val="30"/>
          <w:szCs w:val="30"/>
        </w:rPr>
        <w:t>元，主要用于：机关事业单位</w:t>
      </w:r>
      <w:r w:rsidR="00300417">
        <w:rPr>
          <w:rFonts w:ascii="仿宋_GB2312" w:eastAsia="仿宋_GB2312" w:hint="eastAsia"/>
          <w:sz w:val="30"/>
          <w:szCs w:val="30"/>
        </w:rPr>
        <w:t>在职人员由单位实际缴纳基本养老保险缴费支出</w:t>
      </w:r>
      <w:r w:rsidR="00300417">
        <w:rPr>
          <w:rFonts w:eastAsia="仿宋_GB2312"/>
          <w:sz w:val="30"/>
          <w:szCs w:val="30"/>
        </w:rPr>
        <w:t>;</w:t>
      </w:r>
      <w:r>
        <w:rPr>
          <w:rFonts w:eastAsia="仿宋_GB2312" w:cs="仿宋_GB2312"/>
          <w:sz w:val="30"/>
          <w:szCs w:val="30"/>
          <w:lang w:val="zh-CN"/>
        </w:rPr>
        <w:t>“</w:t>
      </w:r>
      <w:r w:rsidR="00300417">
        <w:rPr>
          <w:rFonts w:ascii="仿宋_GB2312" w:eastAsia="仿宋_GB2312" w:hAnsi="Calibri" w:cs="仿宋_GB2312" w:hint="eastAsia"/>
          <w:sz w:val="30"/>
          <w:szCs w:val="30"/>
        </w:rPr>
        <w:t>机关事业单位职业年金缴费支出</w:t>
      </w:r>
      <w:r>
        <w:rPr>
          <w:rFonts w:eastAsia="仿宋_GB2312" w:cs="仿宋_GB2312"/>
          <w:sz w:val="30"/>
          <w:szCs w:val="30"/>
          <w:lang w:val="zh-CN"/>
        </w:rPr>
        <w:t>”</w:t>
      </w:r>
      <w:r w:rsidR="00570526" w:rsidRPr="000100AB">
        <w:rPr>
          <w:rFonts w:eastAsia="仿宋_GB2312"/>
          <w:sz w:val="30"/>
          <w:szCs w:val="30"/>
        </w:rPr>
        <w:t>380</w:t>
      </w:r>
      <w:r w:rsidR="000100AB" w:rsidRPr="000100AB">
        <w:rPr>
          <w:rFonts w:eastAsia="仿宋_GB2312"/>
          <w:sz w:val="30"/>
          <w:szCs w:val="30"/>
        </w:rPr>
        <w:t>,</w:t>
      </w:r>
      <w:r w:rsidR="00570526" w:rsidRPr="000100AB">
        <w:rPr>
          <w:rFonts w:eastAsia="仿宋_GB2312"/>
          <w:sz w:val="30"/>
          <w:szCs w:val="30"/>
        </w:rPr>
        <w:t>900</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机关</w:t>
      </w:r>
      <w:r w:rsidR="00300417">
        <w:rPr>
          <w:rFonts w:eastAsia="仿宋_GB2312" w:hint="eastAsia"/>
          <w:sz w:val="30"/>
          <w:szCs w:val="30"/>
        </w:rPr>
        <w:t>事业</w:t>
      </w:r>
      <w:r w:rsidR="00300417">
        <w:rPr>
          <w:rFonts w:ascii="仿宋_GB2312" w:eastAsia="仿宋_GB2312" w:hint="eastAsia"/>
          <w:sz w:val="30"/>
          <w:szCs w:val="30"/>
        </w:rPr>
        <w:t>单位在职人员由单位实际缴纳的职业年金</w:t>
      </w:r>
      <w:r w:rsidR="00300417">
        <w:rPr>
          <w:rFonts w:ascii="仿宋_GB2312" w:eastAsia="仿宋_GB2312" w:hAnsi="Calibri" w:cs="仿宋_GB2312" w:hint="eastAsia"/>
          <w:sz w:val="30"/>
          <w:szCs w:val="30"/>
          <w:lang w:val="zh-CN"/>
        </w:rPr>
        <w:t>。</w:t>
      </w:r>
    </w:p>
    <w:p w:rsidR="00300417" w:rsidRDefault="00300417" w:rsidP="00300417">
      <w:pPr>
        <w:autoSpaceDE w:val="0"/>
        <w:autoSpaceDN w:val="0"/>
        <w:spacing w:line="580" w:lineRule="exact"/>
        <w:ind w:firstLine="600"/>
        <w:rPr>
          <w:rFonts w:ascii="仿宋_GB2312" w:eastAsia="仿宋_GB2312" w:hAnsi="Calibri" w:cs="仿宋_GB2312"/>
          <w:sz w:val="30"/>
          <w:szCs w:val="30"/>
        </w:rPr>
      </w:pPr>
      <w:r>
        <w:rPr>
          <w:rFonts w:ascii="仿宋_GB2312" w:eastAsia="仿宋_GB2312" w:hAnsi="Calibri" w:cs="仿宋_GB2312" w:hint="eastAsia"/>
          <w:sz w:val="30"/>
          <w:szCs w:val="30"/>
          <w:lang w:val="zh-CN"/>
        </w:rPr>
        <w:t>2、</w:t>
      </w:r>
      <w:r w:rsidR="00D04649">
        <w:rPr>
          <w:rFonts w:eastAsia="仿宋_GB2312" w:cs="仿宋_GB2312"/>
          <w:sz w:val="30"/>
          <w:szCs w:val="30"/>
          <w:lang w:val="zh-CN"/>
        </w:rPr>
        <w:t>“</w:t>
      </w:r>
      <w:r>
        <w:rPr>
          <w:rFonts w:ascii="仿宋_GB2312" w:eastAsia="仿宋_GB2312" w:hAnsi="Calibri" w:cs="仿宋_GB2312" w:hint="eastAsia"/>
          <w:sz w:val="30"/>
          <w:szCs w:val="30"/>
          <w:lang w:val="zh-CN"/>
        </w:rPr>
        <w:t>卫生健康支出</w:t>
      </w:r>
      <w:r w:rsidR="00D04649">
        <w:rPr>
          <w:rFonts w:eastAsia="仿宋_GB2312" w:cs="仿宋_GB2312"/>
          <w:sz w:val="30"/>
          <w:szCs w:val="30"/>
          <w:lang w:val="zh-CN"/>
        </w:rPr>
        <w:t>”</w:t>
      </w:r>
      <w:r w:rsidR="00570526" w:rsidRPr="000100AB">
        <w:rPr>
          <w:rFonts w:eastAsia="仿宋_GB2312"/>
          <w:sz w:val="30"/>
          <w:szCs w:val="30"/>
        </w:rPr>
        <w:t>650</w:t>
      </w:r>
      <w:r w:rsidR="000100AB">
        <w:rPr>
          <w:rFonts w:eastAsia="仿宋_GB2312"/>
          <w:sz w:val="30"/>
          <w:szCs w:val="30"/>
        </w:rPr>
        <w:t>,</w:t>
      </w:r>
      <w:r w:rsidR="00570526" w:rsidRPr="000100AB">
        <w:rPr>
          <w:rFonts w:eastAsia="仿宋_GB2312"/>
          <w:sz w:val="30"/>
          <w:szCs w:val="30"/>
        </w:rPr>
        <w:t>934.52</w:t>
      </w:r>
      <w:r>
        <w:rPr>
          <w:rFonts w:ascii="仿宋_GB2312" w:eastAsia="仿宋_GB2312" w:hAnsi="Calibri" w:cs="仿宋_GB2312" w:hint="eastAsia"/>
          <w:sz w:val="30"/>
          <w:szCs w:val="30"/>
        </w:rPr>
        <w:t>元，</w:t>
      </w:r>
      <w:r w:rsidR="00FF0888" w:rsidRPr="00CC44EE">
        <w:rPr>
          <w:rFonts w:eastAsia="仿宋_GB2312" w:hint="eastAsia"/>
          <w:sz w:val="30"/>
          <w:szCs w:val="30"/>
        </w:rPr>
        <w:t>与</w:t>
      </w:r>
      <w:r w:rsidR="00FF0888" w:rsidRPr="00CC44EE">
        <w:rPr>
          <w:rFonts w:eastAsia="仿宋_GB2312"/>
          <w:sz w:val="30"/>
          <w:szCs w:val="30"/>
        </w:rPr>
        <w:t>2019</w:t>
      </w:r>
      <w:r w:rsidR="00FF0888" w:rsidRPr="00CC44EE">
        <w:rPr>
          <w:rFonts w:eastAsia="仿宋_GB2312" w:hint="eastAsia"/>
          <w:sz w:val="30"/>
          <w:szCs w:val="30"/>
        </w:rPr>
        <w:t>年决算相比</w:t>
      </w:r>
      <w:r w:rsidR="00E81AB6" w:rsidRPr="00CC44EE">
        <w:rPr>
          <w:rFonts w:eastAsia="仿宋_GB2312" w:hint="eastAsia"/>
          <w:sz w:val="30"/>
          <w:szCs w:val="30"/>
        </w:rPr>
        <w:t>增加</w:t>
      </w:r>
      <w:r w:rsidR="00E81AB6" w:rsidRPr="00CC44EE">
        <w:rPr>
          <w:rFonts w:eastAsia="仿宋_GB2312" w:hint="eastAsia"/>
          <w:sz w:val="30"/>
          <w:szCs w:val="30"/>
        </w:rPr>
        <w:t>17,439.72</w:t>
      </w:r>
      <w:r w:rsidR="00E81AB6" w:rsidRPr="00CC44EE">
        <w:rPr>
          <w:rFonts w:eastAsia="仿宋_GB2312" w:hint="eastAsia"/>
          <w:sz w:val="30"/>
          <w:szCs w:val="30"/>
        </w:rPr>
        <w:t>元</w:t>
      </w:r>
      <w:r w:rsidR="00FF0888" w:rsidRPr="00CC44EE">
        <w:rPr>
          <w:rFonts w:eastAsia="仿宋_GB2312" w:hint="eastAsia"/>
          <w:sz w:val="30"/>
          <w:szCs w:val="30"/>
        </w:rPr>
        <w:t>，</w:t>
      </w:r>
      <w:r w:rsidRPr="00CC44EE">
        <w:rPr>
          <w:rFonts w:ascii="仿宋_GB2312" w:eastAsia="仿宋_GB2312" w:hAnsi="Calibri" w:cs="仿宋_GB2312" w:hint="eastAsia"/>
          <w:sz w:val="30"/>
          <w:szCs w:val="30"/>
        </w:rPr>
        <w:t>其中：</w:t>
      </w:r>
    </w:p>
    <w:p w:rsidR="00300417" w:rsidRDefault="00D04649" w:rsidP="00300417">
      <w:pPr>
        <w:autoSpaceDE w:val="0"/>
        <w:autoSpaceDN w:val="0"/>
        <w:spacing w:line="580" w:lineRule="exact"/>
        <w:ind w:firstLine="600"/>
        <w:rPr>
          <w:rFonts w:ascii="仿宋_GB2312" w:eastAsia="仿宋_GB2312" w:hAnsi="Calibri" w:cs="仿宋_GB2312"/>
          <w:sz w:val="30"/>
          <w:szCs w:val="30"/>
          <w:lang w:val="zh-CN"/>
        </w:rPr>
      </w:pPr>
      <w:r>
        <w:rPr>
          <w:rFonts w:eastAsia="仿宋_GB2312" w:cs="仿宋_GB2312"/>
          <w:sz w:val="30"/>
          <w:szCs w:val="30"/>
          <w:lang w:val="zh-CN"/>
        </w:rPr>
        <w:t>“</w:t>
      </w:r>
      <w:r w:rsidR="00300417">
        <w:rPr>
          <w:rFonts w:ascii="仿宋_GB2312" w:eastAsia="仿宋_GB2312" w:hAnsi="Calibri" w:cs="仿宋_GB2312" w:hint="eastAsia"/>
          <w:sz w:val="30"/>
          <w:szCs w:val="30"/>
          <w:lang w:val="zh-CN"/>
        </w:rPr>
        <w:t>行政事业单位医疗</w:t>
      </w:r>
      <w:r>
        <w:rPr>
          <w:rFonts w:eastAsia="仿宋_GB2312" w:cs="仿宋_GB2312"/>
          <w:sz w:val="30"/>
          <w:szCs w:val="30"/>
          <w:lang w:val="zh-CN"/>
        </w:rPr>
        <w:t>”</w:t>
      </w:r>
      <w:r w:rsidR="00570526" w:rsidRPr="000100AB">
        <w:rPr>
          <w:rFonts w:eastAsia="仿宋_GB2312"/>
          <w:sz w:val="30"/>
          <w:szCs w:val="30"/>
        </w:rPr>
        <w:t>650</w:t>
      </w:r>
      <w:r>
        <w:rPr>
          <w:rFonts w:eastAsia="仿宋_GB2312"/>
          <w:sz w:val="30"/>
          <w:szCs w:val="30"/>
        </w:rPr>
        <w:t>,</w:t>
      </w:r>
      <w:r w:rsidR="00570526" w:rsidRPr="000100AB">
        <w:rPr>
          <w:rFonts w:eastAsia="仿宋_GB2312"/>
          <w:sz w:val="30"/>
          <w:szCs w:val="30"/>
        </w:rPr>
        <w:t>934.52</w:t>
      </w:r>
      <w:r w:rsidR="00300417">
        <w:rPr>
          <w:rFonts w:ascii="仿宋_GB2312" w:eastAsia="仿宋_GB2312" w:hAnsi="Calibri" w:cs="仿宋_GB2312" w:hint="eastAsia"/>
          <w:sz w:val="30"/>
          <w:szCs w:val="30"/>
        </w:rPr>
        <w:t>元，</w:t>
      </w:r>
      <w:r w:rsidR="00300417">
        <w:rPr>
          <w:rFonts w:ascii="仿宋_GB2312" w:eastAsia="仿宋_GB2312" w:hAnsi="Calibri" w:cs="仿宋_GB2312" w:hint="eastAsia"/>
          <w:sz w:val="30"/>
          <w:szCs w:val="30"/>
          <w:lang w:val="zh-CN"/>
        </w:rPr>
        <w:t>包括</w:t>
      </w:r>
      <w:r>
        <w:rPr>
          <w:rFonts w:eastAsia="仿宋_GB2312" w:cs="仿宋_GB2312"/>
          <w:sz w:val="30"/>
          <w:szCs w:val="30"/>
          <w:lang w:val="zh-CN"/>
        </w:rPr>
        <w:t>“</w:t>
      </w:r>
      <w:r w:rsidR="00300417">
        <w:rPr>
          <w:rFonts w:ascii="仿宋_GB2312" w:eastAsia="仿宋_GB2312" w:hAnsi="Calibri" w:cs="仿宋_GB2312" w:hint="eastAsia"/>
          <w:sz w:val="30"/>
          <w:szCs w:val="30"/>
        </w:rPr>
        <w:t>行政单位医疗</w:t>
      </w:r>
      <w:r>
        <w:rPr>
          <w:rFonts w:eastAsia="仿宋_GB2312" w:cs="仿宋_GB2312"/>
          <w:sz w:val="30"/>
          <w:szCs w:val="30"/>
          <w:lang w:val="zh-CN"/>
        </w:rPr>
        <w:t>”</w:t>
      </w:r>
      <w:r w:rsidR="00570526" w:rsidRPr="000100AB">
        <w:rPr>
          <w:rFonts w:eastAsia="仿宋_GB2312"/>
          <w:sz w:val="30"/>
          <w:szCs w:val="30"/>
        </w:rPr>
        <w:t>323</w:t>
      </w:r>
      <w:r>
        <w:rPr>
          <w:rFonts w:eastAsia="仿宋_GB2312"/>
          <w:sz w:val="30"/>
          <w:szCs w:val="30"/>
        </w:rPr>
        <w:t>,</w:t>
      </w:r>
      <w:r w:rsidR="00570526" w:rsidRPr="000100AB">
        <w:rPr>
          <w:rFonts w:eastAsia="仿宋_GB2312"/>
          <w:sz w:val="30"/>
          <w:szCs w:val="30"/>
        </w:rPr>
        <w:t>923.44</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财政部门集中安排的行政单位基本医疗保险缴费支出</w:t>
      </w:r>
      <w:r w:rsidR="00300417">
        <w:rPr>
          <w:rFonts w:eastAsia="仿宋_GB2312"/>
          <w:sz w:val="30"/>
          <w:szCs w:val="30"/>
        </w:rPr>
        <w:t>;</w:t>
      </w:r>
      <w:r>
        <w:rPr>
          <w:rFonts w:eastAsia="仿宋_GB2312" w:cs="仿宋_GB2312"/>
          <w:sz w:val="30"/>
          <w:szCs w:val="30"/>
          <w:lang w:val="zh-CN"/>
        </w:rPr>
        <w:t>“</w:t>
      </w:r>
      <w:r w:rsidR="00300417">
        <w:rPr>
          <w:rFonts w:ascii="仿宋_GB2312" w:eastAsia="仿宋_GB2312" w:hAnsi="Calibri" w:cs="仿宋_GB2312" w:hint="eastAsia"/>
          <w:sz w:val="30"/>
          <w:szCs w:val="30"/>
        </w:rPr>
        <w:t>事业单位医疗</w:t>
      </w:r>
      <w:r>
        <w:rPr>
          <w:rFonts w:eastAsia="仿宋_GB2312" w:cs="仿宋_GB2312"/>
          <w:sz w:val="30"/>
          <w:szCs w:val="30"/>
          <w:lang w:val="zh-CN"/>
        </w:rPr>
        <w:t>”</w:t>
      </w:r>
      <w:r w:rsidR="00570526" w:rsidRPr="000100AB">
        <w:rPr>
          <w:rFonts w:eastAsia="仿宋_GB2312"/>
          <w:sz w:val="30"/>
          <w:szCs w:val="30"/>
        </w:rPr>
        <w:t>111</w:t>
      </w:r>
      <w:r>
        <w:rPr>
          <w:rFonts w:eastAsia="仿宋_GB2312"/>
          <w:sz w:val="30"/>
          <w:szCs w:val="30"/>
        </w:rPr>
        <w:t>,</w:t>
      </w:r>
      <w:r w:rsidR="00570526" w:rsidRPr="000100AB">
        <w:rPr>
          <w:rFonts w:eastAsia="仿宋_GB2312"/>
          <w:sz w:val="30"/>
          <w:szCs w:val="30"/>
        </w:rPr>
        <w:t>100</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财政</w:t>
      </w:r>
      <w:r w:rsidR="00300417">
        <w:rPr>
          <w:rFonts w:ascii="仿宋_GB2312" w:eastAsia="仿宋_GB2312" w:hint="eastAsia"/>
          <w:sz w:val="30"/>
          <w:szCs w:val="30"/>
        </w:rPr>
        <w:lastRenderedPageBreak/>
        <w:t>部门集中安排的事业单位基本医疗保险缴费支出；</w:t>
      </w:r>
      <w:r>
        <w:rPr>
          <w:rFonts w:eastAsia="仿宋_GB2312" w:cs="仿宋_GB2312"/>
          <w:sz w:val="30"/>
          <w:szCs w:val="30"/>
          <w:lang w:val="zh-CN"/>
        </w:rPr>
        <w:t>“</w:t>
      </w:r>
      <w:r w:rsidR="00300417">
        <w:rPr>
          <w:rFonts w:ascii="仿宋_GB2312" w:eastAsia="仿宋_GB2312" w:hAnsi="Calibri" w:cs="仿宋_GB2312" w:hint="eastAsia"/>
          <w:sz w:val="30"/>
          <w:szCs w:val="30"/>
        </w:rPr>
        <w:t>公务员医疗补</w:t>
      </w:r>
      <w:r w:rsidR="00300417" w:rsidRPr="000100AB">
        <w:rPr>
          <w:rFonts w:eastAsia="仿宋_GB2312" w:hint="eastAsia"/>
          <w:sz w:val="30"/>
          <w:szCs w:val="30"/>
        </w:rPr>
        <w:t>助</w:t>
      </w:r>
      <w:r>
        <w:rPr>
          <w:rFonts w:eastAsia="仿宋_GB2312" w:cs="仿宋_GB2312"/>
          <w:sz w:val="30"/>
          <w:szCs w:val="30"/>
          <w:lang w:val="zh-CN"/>
        </w:rPr>
        <w:t>”</w:t>
      </w:r>
      <w:r w:rsidR="00570526" w:rsidRPr="000100AB">
        <w:rPr>
          <w:rFonts w:eastAsia="仿宋_GB2312"/>
          <w:sz w:val="30"/>
          <w:szCs w:val="30"/>
        </w:rPr>
        <w:t>127</w:t>
      </w:r>
      <w:r>
        <w:rPr>
          <w:rFonts w:eastAsia="仿宋_GB2312"/>
          <w:sz w:val="30"/>
          <w:szCs w:val="30"/>
        </w:rPr>
        <w:t>,</w:t>
      </w:r>
      <w:r w:rsidR="00570526" w:rsidRPr="000100AB">
        <w:rPr>
          <w:rFonts w:eastAsia="仿宋_GB2312"/>
          <w:sz w:val="30"/>
          <w:szCs w:val="30"/>
        </w:rPr>
        <w:t>700</w:t>
      </w:r>
      <w:r w:rsidR="00300417">
        <w:rPr>
          <w:rFonts w:ascii="仿宋_GB2312" w:eastAsia="仿宋_GB2312" w:hAnsi="Calibri" w:cs="仿宋_GB2312" w:hint="eastAsia"/>
          <w:sz w:val="30"/>
          <w:szCs w:val="30"/>
        </w:rPr>
        <w:t>元，主要用于：财政部门安排的公务员医疗补助；</w:t>
      </w:r>
      <w:r>
        <w:rPr>
          <w:rFonts w:eastAsia="仿宋_GB2312" w:cs="仿宋_GB2312"/>
          <w:sz w:val="30"/>
          <w:szCs w:val="30"/>
          <w:lang w:val="zh-CN"/>
        </w:rPr>
        <w:t>“</w:t>
      </w:r>
      <w:r w:rsidR="00300417">
        <w:rPr>
          <w:rFonts w:ascii="仿宋_GB2312" w:eastAsia="仿宋_GB2312" w:hAnsi="Calibri" w:cs="仿宋_GB2312" w:hint="eastAsia"/>
          <w:sz w:val="30"/>
          <w:szCs w:val="30"/>
        </w:rPr>
        <w:t>其他行政事业单位医疗支出</w:t>
      </w:r>
      <w:r>
        <w:rPr>
          <w:rFonts w:eastAsia="仿宋_GB2312" w:cs="仿宋_GB2312"/>
          <w:sz w:val="30"/>
          <w:szCs w:val="30"/>
          <w:lang w:val="zh-CN"/>
        </w:rPr>
        <w:t>”</w:t>
      </w:r>
      <w:r w:rsidR="00570526" w:rsidRPr="000100AB">
        <w:rPr>
          <w:rFonts w:eastAsia="仿宋_GB2312"/>
          <w:sz w:val="30"/>
          <w:szCs w:val="30"/>
        </w:rPr>
        <w:t>89</w:t>
      </w:r>
      <w:r>
        <w:rPr>
          <w:rFonts w:eastAsia="仿宋_GB2312"/>
          <w:sz w:val="30"/>
          <w:szCs w:val="30"/>
        </w:rPr>
        <w:t>,</w:t>
      </w:r>
      <w:r w:rsidR="00570526" w:rsidRPr="000100AB">
        <w:rPr>
          <w:rFonts w:eastAsia="仿宋_GB2312"/>
          <w:sz w:val="30"/>
          <w:szCs w:val="30"/>
        </w:rPr>
        <w:t>211.08</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事业单位在职职工、离退休人员的医疗费支出</w:t>
      </w:r>
      <w:r w:rsidR="00300417">
        <w:rPr>
          <w:rFonts w:ascii="仿宋_GB2312" w:eastAsia="仿宋_GB2312" w:hAnsi="Calibri" w:cs="仿宋_GB2312" w:hint="eastAsia"/>
          <w:sz w:val="30"/>
          <w:szCs w:val="30"/>
          <w:lang w:val="zh-CN"/>
        </w:rPr>
        <w:t>。</w:t>
      </w:r>
    </w:p>
    <w:p w:rsidR="00300417" w:rsidRDefault="00300417" w:rsidP="00300417">
      <w:pPr>
        <w:autoSpaceDE w:val="0"/>
        <w:autoSpaceDN w:val="0"/>
        <w:spacing w:line="580" w:lineRule="exact"/>
        <w:ind w:firstLine="600"/>
        <w:rPr>
          <w:rFonts w:ascii="仿宋_GB2312" w:eastAsia="仿宋_GB2312" w:hAnsi="Calibri" w:cs="仿宋_GB2312"/>
          <w:sz w:val="30"/>
          <w:szCs w:val="30"/>
        </w:rPr>
      </w:pPr>
      <w:r>
        <w:rPr>
          <w:rFonts w:ascii="仿宋_GB2312" w:eastAsia="仿宋_GB2312" w:hAnsi="Calibri" w:cs="仿宋_GB2312" w:hint="eastAsia"/>
          <w:sz w:val="30"/>
          <w:szCs w:val="30"/>
        </w:rPr>
        <w:t>3、</w:t>
      </w:r>
      <w:r w:rsidR="00D04649">
        <w:rPr>
          <w:rFonts w:eastAsia="仿宋_GB2312" w:cs="仿宋_GB2312"/>
          <w:sz w:val="30"/>
          <w:szCs w:val="30"/>
          <w:lang w:val="zh-CN"/>
        </w:rPr>
        <w:t>“</w:t>
      </w:r>
      <w:r>
        <w:rPr>
          <w:rFonts w:ascii="仿宋_GB2312" w:eastAsia="仿宋_GB2312" w:hAnsi="Calibri" w:cs="仿宋_GB2312" w:hint="eastAsia"/>
          <w:sz w:val="30"/>
          <w:szCs w:val="30"/>
        </w:rPr>
        <w:t>节能环保支出</w:t>
      </w:r>
      <w:r w:rsidR="00D04649">
        <w:rPr>
          <w:rFonts w:eastAsia="仿宋_GB2312" w:cs="仿宋_GB2312"/>
          <w:sz w:val="30"/>
          <w:szCs w:val="30"/>
          <w:lang w:val="zh-CN"/>
        </w:rPr>
        <w:t>”</w:t>
      </w:r>
      <w:r w:rsidR="00570526" w:rsidRPr="000100AB">
        <w:rPr>
          <w:rFonts w:eastAsia="仿宋_GB2312"/>
          <w:sz w:val="30"/>
          <w:szCs w:val="30"/>
        </w:rPr>
        <w:t>14</w:t>
      </w:r>
      <w:r w:rsidR="00D04649">
        <w:rPr>
          <w:rFonts w:eastAsia="仿宋_GB2312"/>
          <w:sz w:val="30"/>
          <w:szCs w:val="30"/>
        </w:rPr>
        <w:t>,</w:t>
      </w:r>
      <w:r w:rsidR="00570526" w:rsidRPr="000100AB">
        <w:rPr>
          <w:rFonts w:eastAsia="仿宋_GB2312"/>
          <w:sz w:val="30"/>
          <w:szCs w:val="30"/>
        </w:rPr>
        <w:t>574</w:t>
      </w:r>
      <w:r w:rsidR="00D04649">
        <w:rPr>
          <w:rFonts w:eastAsia="仿宋_GB2312"/>
          <w:sz w:val="30"/>
          <w:szCs w:val="30"/>
        </w:rPr>
        <w:t>,</w:t>
      </w:r>
      <w:r w:rsidR="00570526" w:rsidRPr="000100AB">
        <w:rPr>
          <w:rFonts w:eastAsia="仿宋_GB2312"/>
          <w:sz w:val="30"/>
          <w:szCs w:val="30"/>
        </w:rPr>
        <w:t>781.52</w:t>
      </w:r>
      <w:r>
        <w:rPr>
          <w:rFonts w:ascii="仿宋_GB2312" w:eastAsia="仿宋_GB2312" w:hAnsi="Calibri" w:cs="仿宋_GB2312" w:hint="eastAsia"/>
          <w:sz w:val="30"/>
          <w:szCs w:val="30"/>
        </w:rPr>
        <w:t>元，</w:t>
      </w:r>
      <w:r w:rsidR="00FF0888" w:rsidRPr="00CC44EE">
        <w:rPr>
          <w:rFonts w:eastAsia="仿宋_GB2312" w:hint="eastAsia"/>
          <w:sz w:val="30"/>
          <w:szCs w:val="30"/>
        </w:rPr>
        <w:t>与</w:t>
      </w:r>
      <w:r w:rsidR="00FF0888" w:rsidRPr="00CC44EE">
        <w:rPr>
          <w:rFonts w:eastAsia="仿宋_GB2312"/>
          <w:sz w:val="30"/>
          <w:szCs w:val="30"/>
        </w:rPr>
        <w:t>2019</w:t>
      </w:r>
      <w:r w:rsidR="00FF0888" w:rsidRPr="00CC44EE">
        <w:rPr>
          <w:rFonts w:eastAsia="仿宋_GB2312" w:hint="eastAsia"/>
          <w:sz w:val="30"/>
          <w:szCs w:val="30"/>
        </w:rPr>
        <w:t>年决算相比</w:t>
      </w:r>
      <w:r w:rsidR="00E81AB6" w:rsidRPr="00CC44EE">
        <w:rPr>
          <w:rFonts w:eastAsia="仿宋_GB2312" w:hint="eastAsia"/>
          <w:sz w:val="30"/>
          <w:szCs w:val="30"/>
        </w:rPr>
        <w:t>减少</w:t>
      </w:r>
      <w:r w:rsidR="00E81AB6" w:rsidRPr="00CC44EE">
        <w:rPr>
          <w:rFonts w:eastAsia="仿宋_GB2312" w:hint="eastAsia"/>
          <w:sz w:val="30"/>
          <w:szCs w:val="30"/>
        </w:rPr>
        <w:t>15,690,744.68</w:t>
      </w:r>
      <w:r w:rsidR="00CC44EE">
        <w:rPr>
          <w:rFonts w:eastAsia="仿宋_GB2312" w:hint="eastAsia"/>
          <w:sz w:val="30"/>
          <w:szCs w:val="30"/>
        </w:rPr>
        <w:t>元</w:t>
      </w:r>
      <w:r w:rsidR="00FF0888" w:rsidRPr="00CC44EE">
        <w:rPr>
          <w:rFonts w:eastAsia="仿宋_GB2312" w:hint="eastAsia"/>
          <w:sz w:val="30"/>
          <w:szCs w:val="30"/>
        </w:rPr>
        <w:t>，</w:t>
      </w:r>
      <w:bookmarkStart w:id="23" w:name="_GoBack"/>
      <w:bookmarkEnd w:id="23"/>
      <w:r>
        <w:rPr>
          <w:rFonts w:ascii="仿宋_GB2312" w:eastAsia="仿宋_GB2312" w:hAnsi="Calibri" w:cs="仿宋_GB2312" w:hint="eastAsia"/>
          <w:sz w:val="30"/>
          <w:szCs w:val="30"/>
        </w:rPr>
        <w:t>其中：</w:t>
      </w:r>
    </w:p>
    <w:p w:rsidR="00300417" w:rsidRDefault="00D04649" w:rsidP="00300417">
      <w:pPr>
        <w:autoSpaceDE w:val="0"/>
        <w:autoSpaceDN w:val="0"/>
        <w:spacing w:line="580" w:lineRule="exact"/>
        <w:ind w:firstLine="600"/>
        <w:rPr>
          <w:rFonts w:ascii="仿宋_GB2312" w:eastAsia="仿宋_GB2312" w:hAnsi="Calibri" w:cs="仿宋_GB2312"/>
          <w:sz w:val="30"/>
          <w:szCs w:val="30"/>
          <w:lang w:val="zh-CN"/>
        </w:rPr>
      </w:pPr>
      <w:r>
        <w:rPr>
          <w:rFonts w:eastAsia="仿宋_GB2312" w:cs="仿宋_GB2312"/>
          <w:sz w:val="30"/>
          <w:szCs w:val="30"/>
          <w:lang w:val="zh-CN"/>
        </w:rPr>
        <w:t>“</w:t>
      </w:r>
      <w:r w:rsidR="00300417">
        <w:rPr>
          <w:rFonts w:ascii="仿宋_GB2312" w:eastAsia="仿宋_GB2312" w:hAnsi="Calibri" w:cs="仿宋_GB2312" w:hint="eastAsia"/>
          <w:sz w:val="30"/>
          <w:szCs w:val="30"/>
        </w:rPr>
        <w:t>环境保护管理事务</w:t>
      </w:r>
      <w:r>
        <w:rPr>
          <w:rFonts w:eastAsia="仿宋_GB2312" w:cs="仿宋_GB2312"/>
          <w:sz w:val="30"/>
          <w:szCs w:val="30"/>
          <w:lang w:val="zh-CN"/>
        </w:rPr>
        <w:t>”</w:t>
      </w:r>
      <w:r w:rsidR="00570526" w:rsidRPr="000100AB">
        <w:rPr>
          <w:rFonts w:eastAsia="仿宋_GB2312"/>
          <w:sz w:val="30"/>
          <w:szCs w:val="30"/>
        </w:rPr>
        <w:t>4</w:t>
      </w:r>
      <w:r>
        <w:rPr>
          <w:rFonts w:eastAsia="仿宋_GB2312"/>
          <w:sz w:val="30"/>
          <w:szCs w:val="30"/>
        </w:rPr>
        <w:t>,</w:t>
      </w:r>
      <w:r w:rsidR="00570526" w:rsidRPr="000100AB">
        <w:rPr>
          <w:rFonts w:eastAsia="仿宋_GB2312"/>
          <w:sz w:val="30"/>
          <w:szCs w:val="30"/>
        </w:rPr>
        <w:t>730</w:t>
      </w:r>
      <w:r>
        <w:rPr>
          <w:rFonts w:eastAsia="仿宋_GB2312"/>
          <w:sz w:val="30"/>
          <w:szCs w:val="30"/>
        </w:rPr>
        <w:t>,</w:t>
      </w:r>
      <w:r w:rsidR="00570526" w:rsidRPr="000100AB">
        <w:rPr>
          <w:rFonts w:eastAsia="仿宋_GB2312"/>
          <w:sz w:val="30"/>
          <w:szCs w:val="30"/>
        </w:rPr>
        <w:t>356.07</w:t>
      </w:r>
      <w:r w:rsidR="00300417">
        <w:rPr>
          <w:rFonts w:ascii="仿宋_GB2312" w:eastAsia="仿宋_GB2312" w:hAnsi="Calibri" w:cs="仿宋_GB2312" w:hint="eastAsia"/>
          <w:sz w:val="30"/>
          <w:szCs w:val="30"/>
        </w:rPr>
        <w:t>元，</w:t>
      </w:r>
      <w:r w:rsidR="00300417">
        <w:rPr>
          <w:rFonts w:ascii="仿宋_GB2312" w:eastAsia="仿宋_GB2312" w:hAnsi="Calibri" w:cs="仿宋_GB2312" w:hint="eastAsia"/>
          <w:sz w:val="30"/>
          <w:szCs w:val="30"/>
          <w:lang w:val="zh-CN"/>
        </w:rPr>
        <w:t>包括</w:t>
      </w:r>
      <w:r>
        <w:rPr>
          <w:rFonts w:eastAsia="仿宋_GB2312" w:cs="仿宋_GB2312"/>
          <w:sz w:val="30"/>
          <w:szCs w:val="30"/>
          <w:lang w:val="zh-CN"/>
        </w:rPr>
        <w:t>“</w:t>
      </w:r>
      <w:r w:rsidR="00300417">
        <w:rPr>
          <w:rFonts w:ascii="仿宋_GB2312" w:eastAsia="仿宋_GB2312" w:hAnsi="Calibri" w:cs="仿宋_GB2312" w:hint="eastAsia"/>
          <w:sz w:val="30"/>
          <w:szCs w:val="30"/>
        </w:rPr>
        <w:t>行政运行</w:t>
      </w:r>
      <w:r>
        <w:rPr>
          <w:rFonts w:eastAsia="仿宋_GB2312" w:cs="仿宋_GB2312"/>
          <w:sz w:val="30"/>
          <w:szCs w:val="30"/>
          <w:lang w:val="zh-CN"/>
        </w:rPr>
        <w:t>”</w:t>
      </w:r>
      <w:r w:rsidR="00570526" w:rsidRPr="000100AB">
        <w:rPr>
          <w:rFonts w:eastAsia="仿宋_GB2312"/>
          <w:sz w:val="30"/>
          <w:szCs w:val="30"/>
        </w:rPr>
        <w:t>3</w:t>
      </w:r>
      <w:r>
        <w:rPr>
          <w:rFonts w:eastAsia="仿宋_GB2312"/>
          <w:sz w:val="30"/>
          <w:szCs w:val="30"/>
        </w:rPr>
        <w:t>,</w:t>
      </w:r>
      <w:r w:rsidR="00570526" w:rsidRPr="000100AB">
        <w:rPr>
          <w:rFonts w:eastAsia="仿宋_GB2312"/>
          <w:sz w:val="30"/>
          <w:szCs w:val="30"/>
        </w:rPr>
        <w:t>394</w:t>
      </w:r>
      <w:r>
        <w:rPr>
          <w:rFonts w:eastAsia="仿宋_GB2312"/>
          <w:sz w:val="30"/>
          <w:szCs w:val="30"/>
        </w:rPr>
        <w:t>,</w:t>
      </w:r>
      <w:r w:rsidR="00570526" w:rsidRPr="000100AB">
        <w:rPr>
          <w:rFonts w:eastAsia="仿宋_GB2312"/>
          <w:sz w:val="30"/>
          <w:szCs w:val="30"/>
        </w:rPr>
        <w:t>261.54</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行政单位的基本支出；</w:t>
      </w:r>
      <w:r>
        <w:rPr>
          <w:rFonts w:eastAsia="仿宋_GB2312" w:cs="仿宋_GB2312"/>
          <w:sz w:val="30"/>
          <w:szCs w:val="30"/>
          <w:lang w:val="zh-CN"/>
        </w:rPr>
        <w:t>“</w:t>
      </w:r>
      <w:r w:rsidR="00570526">
        <w:rPr>
          <w:rFonts w:asciiTheme="minorHAnsi" w:eastAsia="仿宋_GB2312" w:hAnsiTheme="minorHAnsi" w:hint="eastAsia"/>
          <w:sz w:val="30"/>
          <w:szCs w:val="30"/>
        </w:rPr>
        <w:t>一般行政管理事务</w:t>
      </w:r>
      <w:r>
        <w:rPr>
          <w:rFonts w:eastAsia="仿宋_GB2312" w:cs="仿宋_GB2312"/>
          <w:sz w:val="30"/>
          <w:szCs w:val="30"/>
          <w:lang w:val="zh-CN"/>
        </w:rPr>
        <w:t>”</w:t>
      </w:r>
      <w:r w:rsidR="00570526" w:rsidRPr="000100AB">
        <w:rPr>
          <w:rFonts w:eastAsia="仿宋_GB2312" w:hint="eastAsia"/>
          <w:sz w:val="30"/>
          <w:szCs w:val="30"/>
        </w:rPr>
        <w:t>1</w:t>
      </w:r>
      <w:r>
        <w:rPr>
          <w:rFonts w:eastAsia="仿宋_GB2312"/>
          <w:sz w:val="30"/>
          <w:szCs w:val="30"/>
        </w:rPr>
        <w:t>,</w:t>
      </w:r>
      <w:r w:rsidR="00570526" w:rsidRPr="000100AB">
        <w:rPr>
          <w:rFonts w:eastAsia="仿宋_GB2312" w:hint="eastAsia"/>
          <w:sz w:val="30"/>
          <w:szCs w:val="30"/>
        </w:rPr>
        <w:t>320</w:t>
      </w:r>
      <w:r>
        <w:rPr>
          <w:rFonts w:eastAsia="仿宋_GB2312"/>
          <w:sz w:val="30"/>
          <w:szCs w:val="30"/>
        </w:rPr>
        <w:t>,</w:t>
      </w:r>
      <w:r w:rsidR="00570526" w:rsidRPr="000100AB">
        <w:rPr>
          <w:rFonts w:eastAsia="仿宋_GB2312" w:hint="eastAsia"/>
          <w:sz w:val="30"/>
          <w:szCs w:val="30"/>
        </w:rPr>
        <w:t>228.53</w:t>
      </w:r>
      <w:r w:rsidR="00570526">
        <w:rPr>
          <w:rFonts w:ascii="Calibri" w:eastAsia="仿宋_GB2312" w:hAnsi="Calibri" w:cs="仿宋_GB2312" w:hint="eastAsia"/>
          <w:sz w:val="30"/>
          <w:szCs w:val="30"/>
        </w:rPr>
        <w:t>元，</w:t>
      </w:r>
      <w:r w:rsidR="00570526">
        <w:rPr>
          <w:rFonts w:ascii="仿宋_GB2312" w:eastAsia="仿宋_GB2312" w:hAnsi="Calibri" w:cs="仿宋_GB2312" w:hint="eastAsia"/>
          <w:sz w:val="30"/>
          <w:szCs w:val="30"/>
        </w:rPr>
        <w:t>主要用于：</w:t>
      </w:r>
      <w:r w:rsidR="00570526">
        <w:rPr>
          <w:rFonts w:ascii="仿宋_GB2312" w:eastAsia="仿宋_GB2312" w:hint="eastAsia"/>
          <w:sz w:val="30"/>
          <w:szCs w:val="30"/>
        </w:rPr>
        <w:t>物业管理费支出，大气专职网格员及编外人员劳务费支出</w:t>
      </w:r>
      <w:r w:rsidR="00570526">
        <w:rPr>
          <w:rFonts w:ascii="Calibri" w:eastAsia="仿宋_GB2312" w:hAnsi="Calibri" w:cs="仿宋_GB2312" w:hint="eastAsia"/>
          <w:sz w:val="30"/>
          <w:szCs w:val="30"/>
        </w:rPr>
        <w:t>；</w:t>
      </w:r>
      <w:r>
        <w:rPr>
          <w:rFonts w:eastAsia="仿宋_GB2312" w:cs="仿宋_GB2312"/>
          <w:sz w:val="30"/>
          <w:szCs w:val="30"/>
          <w:lang w:val="zh-CN"/>
        </w:rPr>
        <w:t>“</w:t>
      </w:r>
      <w:r w:rsidR="00300417">
        <w:rPr>
          <w:rFonts w:ascii="仿宋_GB2312" w:eastAsia="仿宋_GB2312" w:hAnsi="Calibri" w:cs="仿宋_GB2312" w:hint="eastAsia"/>
          <w:sz w:val="30"/>
          <w:szCs w:val="30"/>
        </w:rPr>
        <w:t>生态环境保护宣传</w:t>
      </w:r>
      <w:r>
        <w:rPr>
          <w:rFonts w:eastAsia="仿宋_GB2312" w:cs="仿宋_GB2312"/>
          <w:sz w:val="30"/>
          <w:szCs w:val="30"/>
          <w:lang w:val="zh-CN"/>
        </w:rPr>
        <w:t>”</w:t>
      </w:r>
      <w:r w:rsidR="00570526" w:rsidRPr="000100AB">
        <w:rPr>
          <w:rFonts w:eastAsia="仿宋_GB2312" w:hint="eastAsia"/>
          <w:sz w:val="30"/>
          <w:szCs w:val="30"/>
        </w:rPr>
        <w:t>15</w:t>
      </w:r>
      <w:r>
        <w:rPr>
          <w:rFonts w:eastAsia="仿宋_GB2312"/>
          <w:sz w:val="30"/>
          <w:szCs w:val="30"/>
        </w:rPr>
        <w:t>,</w:t>
      </w:r>
      <w:r w:rsidR="00570526" w:rsidRPr="000100AB">
        <w:rPr>
          <w:rFonts w:eastAsia="仿宋_GB2312" w:hint="eastAsia"/>
          <w:sz w:val="30"/>
          <w:szCs w:val="30"/>
        </w:rPr>
        <w:t>866</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环境保护宣传教育方面的支出</w:t>
      </w:r>
      <w:r w:rsidR="00300417">
        <w:rPr>
          <w:rFonts w:ascii="仿宋_GB2312" w:eastAsia="仿宋_GB2312" w:hAnsi="Calibri" w:cs="仿宋_GB2312" w:hint="eastAsia"/>
          <w:sz w:val="30"/>
          <w:szCs w:val="30"/>
          <w:lang w:val="zh-CN"/>
        </w:rPr>
        <w:t>。</w:t>
      </w:r>
    </w:p>
    <w:p w:rsidR="00300417" w:rsidRDefault="00D04649" w:rsidP="00300417">
      <w:pPr>
        <w:autoSpaceDE w:val="0"/>
        <w:autoSpaceDN w:val="0"/>
        <w:spacing w:line="580" w:lineRule="exact"/>
        <w:ind w:firstLine="600"/>
        <w:rPr>
          <w:rFonts w:ascii="仿宋_GB2312" w:eastAsia="仿宋_GB2312" w:hAnsi="Calibri" w:cs="仿宋_GB2312"/>
          <w:sz w:val="30"/>
          <w:szCs w:val="30"/>
          <w:lang w:val="zh-CN"/>
        </w:rPr>
      </w:pPr>
      <w:r>
        <w:rPr>
          <w:rFonts w:eastAsia="仿宋_GB2312" w:cs="仿宋_GB2312"/>
          <w:sz w:val="30"/>
          <w:szCs w:val="30"/>
          <w:lang w:val="zh-CN"/>
        </w:rPr>
        <w:t>“</w:t>
      </w:r>
      <w:r w:rsidR="00300417">
        <w:rPr>
          <w:rFonts w:ascii="仿宋_GB2312" w:eastAsia="仿宋_GB2312" w:hAnsi="Calibri" w:cs="仿宋_GB2312" w:hint="eastAsia"/>
          <w:sz w:val="30"/>
          <w:szCs w:val="30"/>
          <w:lang w:val="zh-CN"/>
        </w:rPr>
        <w:t>污染防治</w:t>
      </w:r>
      <w:r>
        <w:rPr>
          <w:rFonts w:eastAsia="仿宋_GB2312" w:cs="仿宋_GB2312"/>
          <w:sz w:val="30"/>
          <w:szCs w:val="30"/>
          <w:lang w:val="zh-CN"/>
        </w:rPr>
        <w:t>”</w:t>
      </w:r>
      <w:r w:rsidR="00570526" w:rsidRPr="000100AB">
        <w:rPr>
          <w:rFonts w:eastAsia="仿宋_GB2312" w:hint="eastAsia"/>
          <w:sz w:val="30"/>
          <w:szCs w:val="30"/>
        </w:rPr>
        <w:t>1</w:t>
      </w:r>
      <w:r>
        <w:rPr>
          <w:rFonts w:eastAsia="仿宋_GB2312"/>
          <w:sz w:val="30"/>
          <w:szCs w:val="30"/>
        </w:rPr>
        <w:t>,</w:t>
      </w:r>
      <w:r w:rsidR="00570526" w:rsidRPr="000100AB">
        <w:rPr>
          <w:rFonts w:eastAsia="仿宋_GB2312" w:hint="eastAsia"/>
          <w:sz w:val="30"/>
          <w:szCs w:val="30"/>
        </w:rPr>
        <w:t>754</w:t>
      </w:r>
      <w:r>
        <w:rPr>
          <w:rFonts w:eastAsia="仿宋_GB2312"/>
          <w:sz w:val="30"/>
          <w:szCs w:val="30"/>
        </w:rPr>
        <w:t>,</w:t>
      </w:r>
      <w:r w:rsidR="00570526" w:rsidRPr="000100AB">
        <w:rPr>
          <w:rFonts w:eastAsia="仿宋_GB2312" w:hint="eastAsia"/>
          <w:sz w:val="30"/>
          <w:szCs w:val="30"/>
        </w:rPr>
        <w:t>108.79</w:t>
      </w:r>
      <w:r w:rsidR="00300417">
        <w:rPr>
          <w:rFonts w:ascii="仿宋_GB2312" w:eastAsia="仿宋_GB2312" w:hAnsi="Calibri" w:cs="仿宋_GB2312" w:hint="eastAsia"/>
          <w:sz w:val="30"/>
          <w:szCs w:val="30"/>
        </w:rPr>
        <w:t>元，</w:t>
      </w:r>
      <w:r w:rsidR="00300417">
        <w:rPr>
          <w:rFonts w:ascii="仿宋_GB2312" w:eastAsia="仿宋_GB2312" w:hAnsi="Calibri" w:cs="仿宋_GB2312" w:hint="eastAsia"/>
          <w:sz w:val="30"/>
          <w:szCs w:val="30"/>
          <w:lang w:val="zh-CN"/>
        </w:rPr>
        <w:t>包括</w:t>
      </w:r>
      <w:r>
        <w:rPr>
          <w:rFonts w:eastAsia="仿宋_GB2312" w:cs="仿宋_GB2312"/>
          <w:sz w:val="30"/>
          <w:szCs w:val="30"/>
          <w:lang w:val="zh-CN"/>
        </w:rPr>
        <w:t>“</w:t>
      </w:r>
      <w:r w:rsidR="00300417">
        <w:rPr>
          <w:rFonts w:ascii="仿宋_GB2312" w:eastAsia="仿宋_GB2312" w:hAnsi="Calibri" w:cs="仿宋_GB2312" w:hint="eastAsia"/>
          <w:sz w:val="30"/>
          <w:szCs w:val="30"/>
        </w:rPr>
        <w:t>大气</w:t>
      </w:r>
      <w:r>
        <w:rPr>
          <w:rFonts w:eastAsia="仿宋_GB2312" w:cs="仿宋_GB2312"/>
          <w:sz w:val="30"/>
          <w:szCs w:val="30"/>
          <w:lang w:val="zh-CN"/>
        </w:rPr>
        <w:t>”</w:t>
      </w:r>
      <w:r w:rsidR="00570526" w:rsidRPr="000100AB">
        <w:rPr>
          <w:rFonts w:eastAsia="仿宋_GB2312" w:hint="eastAsia"/>
          <w:sz w:val="30"/>
          <w:szCs w:val="30"/>
        </w:rPr>
        <w:t>1</w:t>
      </w:r>
      <w:r>
        <w:rPr>
          <w:rFonts w:eastAsia="仿宋_GB2312"/>
          <w:sz w:val="30"/>
          <w:szCs w:val="30"/>
        </w:rPr>
        <w:t>,</w:t>
      </w:r>
      <w:r w:rsidR="00570526" w:rsidRPr="000100AB">
        <w:rPr>
          <w:rFonts w:eastAsia="仿宋_GB2312" w:hint="eastAsia"/>
          <w:sz w:val="30"/>
          <w:szCs w:val="30"/>
        </w:rPr>
        <w:t>081</w:t>
      </w:r>
      <w:r>
        <w:rPr>
          <w:rFonts w:eastAsia="仿宋_GB2312"/>
          <w:sz w:val="30"/>
          <w:szCs w:val="30"/>
        </w:rPr>
        <w:t>,</w:t>
      </w:r>
      <w:r w:rsidR="00570526" w:rsidRPr="000100AB">
        <w:rPr>
          <w:rFonts w:eastAsia="仿宋_GB2312" w:hint="eastAsia"/>
          <w:sz w:val="30"/>
          <w:szCs w:val="30"/>
        </w:rPr>
        <w:t>108.79</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大气网格化云平台租金和大气污染治理项目。</w:t>
      </w:r>
      <w:r>
        <w:rPr>
          <w:rFonts w:eastAsia="仿宋_GB2312" w:cs="仿宋_GB2312"/>
          <w:sz w:val="30"/>
          <w:szCs w:val="30"/>
          <w:lang w:val="zh-CN"/>
        </w:rPr>
        <w:t>“</w:t>
      </w:r>
      <w:r w:rsidR="00300417">
        <w:rPr>
          <w:rFonts w:ascii="仿宋_GB2312" w:eastAsia="仿宋_GB2312" w:hAnsi="Calibri" w:cs="仿宋_GB2312" w:hint="eastAsia"/>
          <w:sz w:val="30"/>
          <w:szCs w:val="30"/>
        </w:rPr>
        <w:t>水体</w:t>
      </w:r>
      <w:r>
        <w:rPr>
          <w:rFonts w:eastAsia="仿宋_GB2312" w:cs="仿宋_GB2312"/>
          <w:sz w:val="30"/>
          <w:szCs w:val="30"/>
          <w:lang w:val="zh-CN"/>
        </w:rPr>
        <w:t>”</w:t>
      </w:r>
      <w:r w:rsidR="00570526" w:rsidRPr="000100AB">
        <w:rPr>
          <w:rFonts w:eastAsia="仿宋_GB2312" w:hint="eastAsia"/>
          <w:sz w:val="30"/>
          <w:szCs w:val="30"/>
        </w:rPr>
        <w:t>673</w:t>
      </w:r>
      <w:r>
        <w:rPr>
          <w:rFonts w:eastAsia="仿宋_GB2312"/>
          <w:sz w:val="30"/>
          <w:szCs w:val="30"/>
        </w:rPr>
        <w:t>,</w:t>
      </w:r>
      <w:r w:rsidR="00570526" w:rsidRPr="000100AB">
        <w:rPr>
          <w:rFonts w:eastAsia="仿宋_GB2312" w:hint="eastAsia"/>
          <w:sz w:val="30"/>
          <w:szCs w:val="30"/>
        </w:rPr>
        <w:t>000</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水质自动监测站运行维护费支出</w:t>
      </w:r>
      <w:r w:rsidR="00300417">
        <w:rPr>
          <w:rFonts w:ascii="仿宋_GB2312" w:eastAsia="仿宋_GB2312" w:hAnsi="Calibri" w:cs="仿宋_GB2312" w:hint="eastAsia"/>
          <w:sz w:val="30"/>
          <w:szCs w:val="30"/>
          <w:lang w:val="zh-CN"/>
        </w:rPr>
        <w:t>。</w:t>
      </w:r>
    </w:p>
    <w:p w:rsidR="00300417" w:rsidRDefault="00D04649" w:rsidP="00300417">
      <w:pPr>
        <w:autoSpaceDE w:val="0"/>
        <w:autoSpaceDN w:val="0"/>
        <w:spacing w:line="580" w:lineRule="exact"/>
        <w:ind w:firstLine="600"/>
        <w:rPr>
          <w:rFonts w:ascii="仿宋_GB2312" w:eastAsia="仿宋_GB2312" w:hAnsi="Calibri" w:cs="仿宋_GB2312"/>
          <w:sz w:val="30"/>
          <w:szCs w:val="30"/>
          <w:lang w:val="zh-CN"/>
        </w:rPr>
      </w:pPr>
      <w:r>
        <w:rPr>
          <w:rFonts w:eastAsia="仿宋_GB2312" w:cs="仿宋_GB2312"/>
          <w:sz w:val="30"/>
          <w:szCs w:val="30"/>
          <w:lang w:val="zh-CN"/>
        </w:rPr>
        <w:t>“</w:t>
      </w:r>
      <w:r w:rsidR="00300417">
        <w:rPr>
          <w:rFonts w:ascii="仿宋_GB2312" w:eastAsia="仿宋_GB2312" w:hAnsi="Calibri" w:cs="仿宋_GB2312" w:hint="eastAsia"/>
          <w:sz w:val="30"/>
          <w:szCs w:val="30"/>
          <w:lang w:val="zh-CN"/>
        </w:rPr>
        <w:t>污染减排</w:t>
      </w:r>
      <w:r>
        <w:rPr>
          <w:rFonts w:eastAsia="仿宋_GB2312" w:cs="仿宋_GB2312"/>
          <w:sz w:val="30"/>
          <w:szCs w:val="30"/>
          <w:lang w:val="zh-CN"/>
        </w:rPr>
        <w:t>”</w:t>
      </w:r>
      <w:r w:rsidR="00570526" w:rsidRPr="000100AB">
        <w:rPr>
          <w:rFonts w:eastAsia="仿宋_GB2312" w:hint="eastAsia"/>
          <w:sz w:val="30"/>
          <w:szCs w:val="30"/>
        </w:rPr>
        <w:t>8</w:t>
      </w:r>
      <w:r>
        <w:rPr>
          <w:rFonts w:eastAsia="仿宋_GB2312"/>
          <w:sz w:val="30"/>
          <w:szCs w:val="30"/>
        </w:rPr>
        <w:t>,</w:t>
      </w:r>
      <w:r w:rsidR="00570526" w:rsidRPr="000100AB">
        <w:rPr>
          <w:rFonts w:eastAsia="仿宋_GB2312" w:hint="eastAsia"/>
          <w:sz w:val="30"/>
          <w:szCs w:val="30"/>
        </w:rPr>
        <w:t>090</w:t>
      </w:r>
      <w:r>
        <w:rPr>
          <w:rFonts w:eastAsia="仿宋_GB2312"/>
          <w:sz w:val="30"/>
          <w:szCs w:val="30"/>
        </w:rPr>
        <w:t>,</w:t>
      </w:r>
      <w:r w:rsidR="00570526" w:rsidRPr="000100AB">
        <w:rPr>
          <w:rFonts w:eastAsia="仿宋_GB2312" w:hint="eastAsia"/>
          <w:sz w:val="30"/>
          <w:szCs w:val="30"/>
        </w:rPr>
        <w:t>316.66</w:t>
      </w:r>
      <w:r w:rsidR="00300417">
        <w:rPr>
          <w:rFonts w:ascii="仿宋_GB2312" w:eastAsia="仿宋_GB2312" w:hAnsi="Calibri" w:cs="仿宋_GB2312" w:hint="eastAsia"/>
          <w:sz w:val="30"/>
          <w:szCs w:val="30"/>
        </w:rPr>
        <w:t>元，</w:t>
      </w:r>
      <w:r w:rsidR="00300417">
        <w:rPr>
          <w:rFonts w:ascii="仿宋_GB2312" w:eastAsia="仿宋_GB2312" w:hAnsi="Calibri" w:cs="仿宋_GB2312" w:hint="eastAsia"/>
          <w:sz w:val="30"/>
          <w:szCs w:val="30"/>
          <w:lang w:val="zh-CN"/>
        </w:rPr>
        <w:t>包括</w:t>
      </w:r>
      <w:r>
        <w:rPr>
          <w:rFonts w:eastAsia="仿宋_GB2312" w:cs="仿宋_GB2312"/>
          <w:sz w:val="30"/>
          <w:szCs w:val="30"/>
          <w:lang w:val="zh-CN"/>
        </w:rPr>
        <w:t>“</w:t>
      </w:r>
      <w:r w:rsidR="00300417">
        <w:rPr>
          <w:rFonts w:ascii="仿宋_GB2312" w:eastAsia="仿宋_GB2312" w:hAnsi="Calibri" w:cs="仿宋_GB2312" w:hint="eastAsia"/>
          <w:sz w:val="30"/>
          <w:szCs w:val="30"/>
        </w:rPr>
        <w:t>生态环境监测与信息</w:t>
      </w:r>
      <w:r>
        <w:rPr>
          <w:rFonts w:eastAsia="仿宋_GB2312" w:cs="仿宋_GB2312"/>
          <w:sz w:val="30"/>
          <w:szCs w:val="30"/>
          <w:lang w:val="zh-CN"/>
        </w:rPr>
        <w:t>”</w:t>
      </w:r>
      <w:r w:rsidR="00570526" w:rsidRPr="000100AB">
        <w:rPr>
          <w:rFonts w:eastAsia="仿宋_GB2312" w:hint="eastAsia"/>
          <w:sz w:val="30"/>
          <w:szCs w:val="30"/>
        </w:rPr>
        <w:t>2</w:t>
      </w:r>
      <w:r>
        <w:rPr>
          <w:rFonts w:eastAsia="仿宋_GB2312"/>
          <w:sz w:val="30"/>
          <w:szCs w:val="30"/>
        </w:rPr>
        <w:t>,</w:t>
      </w:r>
      <w:r w:rsidR="00570526" w:rsidRPr="000100AB">
        <w:rPr>
          <w:rFonts w:eastAsia="仿宋_GB2312" w:hint="eastAsia"/>
          <w:sz w:val="30"/>
          <w:szCs w:val="30"/>
        </w:rPr>
        <w:t>942</w:t>
      </w:r>
      <w:r>
        <w:rPr>
          <w:rFonts w:eastAsia="仿宋_GB2312"/>
          <w:sz w:val="30"/>
          <w:szCs w:val="30"/>
        </w:rPr>
        <w:t>,</w:t>
      </w:r>
      <w:r w:rsidR="00570526" w:rsidRPr="000100AB">
        <w:rPr>
          <w:rFonts w:eastAsia="仿宋_GB2312" w:hint="eastAsia"/>
          <w:sz w:val="30"/>
          <w:szCs w:val="30"/>
        </w:rPr>
        <w:t>505.94</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反映环保部门监测和信息方面的支出，包括环境质量监测、污染治理设施竣工验收监测，污染源监督性监测，污染事故应急监测和污染纠纷监测等支出，环境统计和信息调查，环境信息系统建设、维护、运行、信息发布及其技术支持等方面的支出；</w:t>
      </w:r>
      <w:r>
        <w:rPr>
          <w:rFonts w:eastAsia="仿宋_GB2312" w:cs="仿宋_GB2312"/>
          <w:sz w:val="30"/>
          <w:szCs w:val="30"/>
          <w:lang w:val="zh-CN"/>
        </w:rPr>
        <w:t>“</w:t>
      </w:r>
      <w:r w:rsidR="00300417">
        <w:rPr>
          <w:rFonts w:ascii="仿宋_GB2312" w:eastAsia="仿宋_GB2312" w:hAnsi="Calibri" w:cs="仿宋_GB2312" w:hint="eastAsia"/>
          <w:sz w:val="30"/>
          <w:szCs w:val="30"/>
        </w:rPr>
        <w:t>生态环境执法监察</w:t>
      </w:r>
      <w:r>
        <w:rPr>
          <w:rFonts w:eastAsia="仿宋_GB2312" w:cs="仿宋_GB2312"/>
          <w:sz w:val="30"/>
          <w:szCs w:val="30"/>
          <w:lang w:val="zh-CN"/>
        </w:rPr>
        <w:t>”</w:t>
      </w:r>
      <w:r w:rsidR="00570526" w:rsidRPr="000100AB">
        <w:rPr>
          <w:rFonts w:eastAsia="仿宋_GB2312" w:hint="eastAsia"/>
          <w:sz w:val="30"/>
          <w:szCs w:val="30"/>
        </w:rPr>
        <w:t>4</w:t>
      </w:r>
      <w:r>
        <w:rPr>
          <w:rFonts w:eastAsia="仿宋_GB2312"/>
          <w:sz w:val="30"/>
          <w:szCs w:val="30"/>
        </w:rPr>
        <w:t>,</w:t>
      </w:r>
      <w:r w:rsidR="00570526" w:rsidRPr="000100AB">
        <w:rPr>
          <w:rFonts w:eastAsia="仿宋_GB2312" w:hint="eastAsia"/>
          <w:sz w:val="30"/>
          <w:szCs w:val="30"/>
        </w:rPr>
        <w:t>297</w:t>
      </w:r>
      <w:r>
        <w:rPr>
          <w:rFonts w:eastAsia="仿宋_GB2312"/>
          <w:sz w:val="30"/>
          <w:szCs w:val="30"/>
        </w:rPr>
        <w:t>,</w:t>
      </w:r>
      <w:r w:rsidR="00570526" w:rsidRPr="000100AB">
        <w:rPr>
          <w:rFonts w:eastAsia="仿宋_GB2312" w:hint="eastAsia"/>
          <w:sz w:val="30"/>
          <w:szCs w:val="30"/>
        </w:rPr>
        <w:t>172.3</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t>反映环保部门监督检查环保法律法规、标准等执行情况的支出，环境行政稽查支出，排污费申报、征收与使用管理支出，环境问题举报、环境纠纷调查处理支出，突发性环境污染事故预防、应急处置等支出；</w:t>
      </w:r>
      <w:r>
        <w:rPr>
          <w:rFonts w:eastAsia="仿宋_GB2312" w:cs="仿宋_GB2312"/>
          <w:sz w:val="30"/>
          <w:szCs w:val="30"/>
          <w:lang w:val="zh-CN"/>
        </w:rPr>
        <w:t>“</w:t>
      </w:r>
      <w:r w:rsidR="00300417">
        <w:rPr>
          <w:rFonts w:ascii="仿宋_GB2312" w:eastAsia="仿宋_GB2312" w:hAnsi="Calibri" w:cs="仿宋_GB2312" w:hint="eastAsia"/>
          <w:sz w:val="30"/>
          <w:szCs w:val="30"/>
        </w:rPr>
        <w:t>减排专项支出</w:t>
      </w:r>
      <w:r>
        <w:rPr>
          <w:rFonts w:eastAsia="仿宋_GB2312" w:cs="仿宋_GB2312"/>
          <w:sz w:val="30"/>
          <w:szCs w:val="30"/>
          <w:lang w:val="zh-CN"/>
        </w:rPr>
        <w:t>”</w:t>
      </w:r>
      <w:r w:rsidR="00570526" w:rsidRPr="000100AB">
        <w:rPr>
          <w:rFonts w:eastAsia="仿宋_GB2312" w:hint="eastAsia"/>
          <w:sz w:val="30"/>
          <w:szCs w:val="30"/>
        </w:rPr>
        <w:t>46</w:t>
      </w:r>
      <w:r>
        <w:rPr>
          <w:rFonts w:eastAsia="仿宋_GB2312"/>
          <w:sz w:val="30"/>
          <w:szCs w:val="30"/>
        </w:rPr>
        <w:t>,</w:t>
      </w:r>
      <w:r w:rsidR="00570526" w:rsidRPr="000100AB">
        <w:rPr>
          <w:rFonts w:eastAsia="仿宋_GB2312" w:hint="eastAsia"/>
          <w:sz w:val="30"/>
          <w:szCs w:val="30"/>
        </w:rPr>
        <w:t>734.49</w:t>
      </w:r>
      <w:r w:rsidR="00300417">
        <w:rPr>
          <w:rFonts w:ascii="仿宋_GB2312" w:eastAsia="仿宋_GB2312" w:hAnsi="Calibri" w:cs="仿宋_GB2312" w:hint="eastAsia"/>
          <w:sz w:val="30"/>
          <w:szCs w:val="30"/>
        </w:rPr>
        <w:t>元，主要用于：</w:t>
      </w:r>
      <w:r w:rsidR="00300417">
        <w:rPr>
          <w:rFonts w:ascii="仿宋_GB2312" w:eastAsia="仿宋_GB2312" w:hint="eastAsia"/>
          <w:sz w:val="30"/>
          <w:szCs w:val="30"/>
        </w:rPr>
        <w:lastRenderedPageBreak/>
        <w:t>反映减排专项资金安排的支出；</w:t>
      </w:r>
      <w:r>
        <w:rPr>
          <w:rFonts w:eastAsia="仿宋_GB2312" w:cs="仿宋_GB2312"/>
          <w:sz w:val="30"/>
          <w:szCs w:val="30"/>
          <w:lang w:val="zh-CN"/>
        </w:rPr>
        <w:t>“</w:t>
      </w:r>
      <w:r w:rsidR="00300417">
        <w:rPr>
          <w:rFonts w:ascii="仿宋_GB2312" w:eastAsia="仿宋_GB2312" w:hAnsi="Calibri" w:cs="仿宋_GB2312" w:hint="eastAsia"/>
          <w:sz w:val="30"/>
          <w:szCs w:val="30"/>
        </w:rPr>
        <w:t>其他污染减排支出</w:t>
      </w:r>
      <w:r>
        <w:rPr>
          <w:rFonts w:eastAsia="仿宋_GB2312" w:cs="仿宋_GB2312"/>
          <w:sz w:val="30"/>
          <w:szCs w:val="30"/>
          <w:lang w:val="zh-CN"/>
        </w:rPr>
        <w:t>”</w:t>
      </w:r>
      <w:r w:rsidR="00570526" w:rsidRPr="000100AB">
        <w:rPr>
          <w:rFonts w:eastAsia="仿宋_GB2312" w:hint="eastAsia"/>
          <w:sz w:val="30"/>
          <w:szCs w:val="30"/>
        </w:rPr>
        <w:t>803</w:t>
      </w:r>
      <w:r>
        <w:rPr>
          <w:rFonts w:eastAsia="仿宋_GB2312"/>
          <w:sz w:val="30"/>
          <w:szCs w:val="30"/>
        </w:rPr>
        <w:t>,</w:t>
      </w:r>
      <w:r w:rsidR="00570526" w:rsidRPr="000100AB">
        <w:rPr>
          <w:rFonts w:eastAsia="仿宋_GB2312" w:hint="eastAsia"/>
          <w:sz w:val="30"/>
          <w:szCs w:val="30"/>
        </w:rPr>
        <w:t>903.93</w:t>
      </w:r>
      <w:r w:rsidR="00300417">
        <w:rPr>
          <w:rFonts w:ascii="仿宋_GB2312" w:eastAsia="仿宋_GB2312" w:hAnsi="Calibri" w:cs="仿宋_GB2312" w:hint="eastAsia"/>
          <w:sz w:val="30"/>
          <w:szCs w:val="30"/>
        </w:rPr>
        <w:t>元，主要用于：区机动车排污检控站</w:t>
      </w:r>
      <w:r w:rsidR="00300417">
        <w:rPr>
          <w:rFonts w:ascii="仿宋_GB2312" w:eastAsia="仿宋_GB2312" w:hint="eastAsia"/>
          <w:sz w:val="30"/>
          <w:szCs w:val="30"/>
        </w:rPr>
        <w:t>日常人员支出、公用支出及对个人和家庭的补助支出</w:t>
      </w:r>
      <w:r w:rsidR="00300417">
        <w:rPr>
          <w:rFonts w:ascii="仿宋_GB2312" w:eastAsia="仿宋_GB2312" w:hAnsi="Calibri" w:cs="仿宋_GB2312" w:hint="eastAsia"/>
          <w:sz w:val="30"/>
          <w:szCs w:val="30"/>
          <w:lang w:val="zh-CN"/>
        </w:rPr>
        <w:t>。</w:t>
      </w:r>
    </w:p>
    <w:p w:rsidR="00564A1A" w:rsidRDefault="00564A1A">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六、一般公共预算财政拨款基本支出决算情况</w:t>
      </w:r>
      <w:bookmarkEnd w:id="22"/>
    </w:p>
    <w:p w:rsidR="00564A1A" w:rsidRDefault="00564A1A">
      <w:pPr>
        <w:spacing w:line="600" w:lineRule="exact"/>
        <w:ind w:firstLineChars="200" w:firstLine="600"/>
        <w:rPr>
          <w:rFonts w:eastAsia="仿宋_GB2312"/>
          <w:sz w:val="30"/>
          <w:szCs w:val="30"/>
        </w:rPr>
      </w:pPr>
      <w:r>
        <w:rPr>
          <w:rFonts w:eastAsia="仿宋_GB2312"/>
          <w:sz w:val="30"/>
          <w:szCs w:val="30"/>
        </w:rPr>
        <w:t>天津市</w:t>
      </w:r>
      <w:r w:rsidR="00E60DD1" w:rsidRPr="00E60DD1">
        <w:rPr>
          <w:rFonts w:eastAsia="仿宋_GB2312" w:hint="eastAsia"/>
          <w:sz w:val="30"/>
          <w:szCs w:val="30"/>
        </w:rPr>
        <w:t>和平区</w:t>
      </w:r>
      <w:r w:rsidR="0014384D">
        <w:rPr>
          <w:rFonts w:eastAsia="仿宋_GB2312" w:hint="eastAsia"/>
          <w:sz w:val="30"/>
          <w:szCs w:val="30"/>
        </w:rPr>
        <w:t>生态环境局</w:t>
      </w:r>
      <w:r>
        <w:rPr>
          <w:rFonts w:eastAsia="仿宋_GB2312" w:hint="eastAsia"/>
          <w:sz w:val="30"/>
          <w:szCs w:val="30"/>
        </w:rPr>
        <w:t>2020</w:t>
      </w:r>
      <w:r>
        <w:rPr>
          <w:rFonts w:eastAsia="仿宋_GB2312"/>
          <w:sz w:val="30"/>
          <w:szCs w:val="30"/>
        </w:rPr>
        <w:t>年度部门决算一般公共预算财政拨款基本支出</w:t>
      </w:r>
      <w:r>
        <w:rPr>
          <w:rFonts w:eastAsia="仿宋_GB2312" w:hint="eastAsia"/>
          <w:sz w:val="30"/>
          <w:szCs w:val="30"/>
        </w:rPr>
        <w:t>合计</w:t>
      </w:r>
      <w:r w:rsidR="00570526" w:rsidRPr="000100AB">
        <w:rPr>
          <w:rFonts w:eastAsia="仿宋_GB2312" w:hint="eastAsia"/>
          <w:sz w:val="30"/>
          <w:szCs w:val="30"/>
        </w:rPr>
        <w:t>13</w:t>
      </w:r>
      <w:r w:rsidR="00D04649">
        <w:rPr>
          <w:rFonts w:eastAsia="仿宋_GB2312"/>
          <w:sz w:val="30"/>
          <w:szCs w:val="30"/>
        </w:rPr>
        <w:t>,</w:t>
      </w:r>
      <w:r w:rsidR="00570526" w:rsidRPr="000100AB">
        <w:rPr>
          <w:rFonts w:eastAsia="仿宋_GB2312" w:hint="eastAsia"/>
          <w:sz w:val="30"/>
          <w:szCs w:val="30"/>
        </w:rPr>
        <w:t>229</w:t>
      </w:r>
      <w:r w:rsidR="00D04649">
        <w:rPr>
          <w:rFonts w:eastAsia="仿宋_GB2312"/>
          <w:sz w:val="30"/>
          <w:szCs w:val="30"/>
        </w:rPr>
        <w:t>,</w:t>
      </w:r>
      <w:r w:rsidR="00570526" w:rsidRPr="000100AB">
        <w:rPr>
          <w:rFonts w:eastAsia="仿宋_GB2312" w:hint="eastAsia"/>
          <w:sz w:val="30"/>
          <w:szCs w:val="30"/>
        </w:rPr>
        <w:t>498.23</w:t>
      </w:r>
      <w:r>
        <w:rPr>
          <w:rFonts w:eastAsia="仿宋_GB2312"/>
          <w:sz w:val="30"/>
          <w:szCs w:val="30"/>
        </w:rPr>
        <w:t>元，与</w:t>
      </w:r>
      <w:r>
        <w:rPr>
          <w:rFonts w:eastAsia="仿宋_GB2312" w:hint="eastAsia"/>
          <w:sz w:val="30"/>
          <w:szCs w:val="30"/>
        </w:rPr>
        <w:t>2019</w:t>
      </w:r>
      <w:r>
        <w:rPr>
          <w:rFonts w:eastAsia="仿宋_GB2312"/>
          <w:sz w:val="30"/>
          <w:szCs w:val="30"/>
        </w:rPr>
        <w:t>年决算相比减少</w:t>
      </w:r>
      <w:r w:rsidR="00570526">
        <w:rPr>
          <w:rFonts w:eastAsia="仿宋_GB2312" w:hint="eastAsia"/>
          <w:sz w:val="30"/>
          <w:szCs w:val="30"/>
        </w:rPr>
        <w:t>1</w:t>
      </w:r>
      <w:r w:rsidR="00D04649">
        <w:rPr>
          <w:rFonts w:eastAsia="仿宋_GB2312"/>
          <w:sz w:val="30"/>
          <w:szCs w:val="30"/>
        </w:rPr>
        <w:t>,</w:t>
      </w:r>
      <w:r w:rsidR="00570526">
        <w:rPr>
          <w:rFonts w:eastAsia="仿宋_GB2312" w:hint="eastAsia"/>
          <w:sz w:val="30"/>
          <w:szCs w:val="30"/>
        </w:rPr>
        <w:t>417</w:t>
      </w:r>
      <w:r w:rsidR="00D04649">
        <w:rPr>
          <w:rFonts w:eastAsia="仿宋_GB2312"/>
          <w:sz w:val="30"/>
          <w:szCs w:val="30"/>
        </w:rPr>
        <w:t>,</w:t>
      </w:r>
      <w:r w:rsidR="00570526">
        <w:rPr>
          <w:rFonts w:eastAsia="仿宋_GB2312" w:hint="eastAsia"/>
          <w:sz w:val="30"/>
          <w:szCs w:val="30"/>
        </w:rPr>
        <w:t>043.79</w:t>
      </w:r>
      <w:r>
        <w:rPr>
          <w:rFonts w:eastAsia="仿宋_GB2312"/>
          <w:sz w:val="30"/>
          <w:szCs w:val="30"/>
        </w:rPr>
        <w:t>元，</w:t>
      </w:r>
      <w:r>
        <w:rPr>
          <w:rFonts w:eastAsia="仿宋_GB2312" w:hint="eastAsia"/>
          <w:sz w:val="30"/>
          <w:szCs w:val="30"/>
        </w:rPr>
        <w:t>主要原因是</w:t>
      </w:r>
      <w:r w:rsidR="0053067D" w:rsidRPr="000100AB">
        <w:rPr>
          <w:rFonts w:eastAsia="仿宋_GB2312" w:hint="eastAsia"/>
          <w:sz w:val="30"/>
          <w:szCs w:val="30"/>
        </w:rPr>
        <w:t>一般公共预算项目支出减少</w:t>
      </w:r>
      <w:r>
        <w:rPr>
          <w:rFonts w:eastAsia="仿宋_GB2312" w:hint="eastAsia"/>
          <w:sz w:val="30"/>
          <w:szCs w:val="30"/>
        </w:rPr>
        <w:t>。</w:t>
      </w:r>
      <w:r>
        <w:rPr>
          <w:rFonts w:eastAsia="仿宋_GB2312"/>
          <w:sz w:val="30"/>
          <w:szCs w:val="30"/>
        </w:rPr>
        <w:t>具体情况如下：</w:t>
      </w:r>
    </w:p>
    <w:p w:rsidR="00570526" w:rsidRDefault="00570526" w:rsidP="00570526">
      <w:pPr>
        <w:autoSpaceDE w:val="0"/>
        <w:autoSpaceDN w:val="0"/>
        <w:spacing w:line="580" w:lineRule="exact"/>
        <w:ind w:firstLine="600"/>
        <w:rPr>
          <w:rFonts w:ascii="仿宋_GB2312" w:eastAsia="仿宋_GB2312" w:cs="仿宋_GB2312"/>
          <w:sz w:val="30"/>
          <w:szCs w:val="30"/>
        </w:rPr>
      </w:pPr>
      <w:r>
        <w:rPr>
          <w:rFonts w:ascii="仿宋_GB2312" w:eastAsia="仿宋_GB2312" w:cs="仿宋_GB2312" w:hint="eastAsia"/>
          <w:sz w:val="30"/>
          <w:szCs w:val="30"/>
          <w:lang w:val="zh-CN"/>
        </w:rPr>
        <w:t>1、</w:t>
      </w:r>
      <w:r w:rsidR="001535E1">
        <w:rPr>
          <w:rFonts w:eastAsia="仿宋_GB2312" w:cs="仿宋_GB2312"/>
          <w:sz w:val="30"/>
          <w:szCs w:val="30"/>
          <w:lang w:val="zh-CN"/>
        </w:rPr>
        <w:t>“</w:t>
      </w:r>
      <w:r>
        <w:rPr>
          <w:rFonts w:ascii="仿宋_GB2312" w:eastAsia="仿宋_GB2312" w:cs="仿宋_GB2312" w:hint="eastAsia"/>
          <w:sz w:val="30"/>
          <w:szCs w:val="30"/>
          <w:lang w:val="zh-CN"/>
        </w:rPr>
        <w:t>工资福利支出</w:t>
      </w:r>
      <w:r>
        <w:rPr>
          <w:rFonts w:eastAsia="仿宋_GB2312" w:cs="仿宋_GB2312"/>
          <w:sz w:val="30"/>
          <w:szCs w:val="30"/>
          <w:lang w:val="zh-CN"/>
        </w:rPr>
        <w:t>”</w:t>
      </w:r>
      <w:r w:rsidRPr="000100AB">
        <w:rPr>
          <w:rFonts w:eastAsia="仿宋_GB2312" w:hint="eastAsia"/>
          <w:sz w:val="30"/>
          <w:szCs w:val="30"/>
        </w:rPr>
        <w:t>12</w:t>
      </w:r>
      <w:r w:rsidR="00D04649">
        <w:rPr>
          <w:rFonts w:eastAsia="仿宋_GB2312"/>
          <w:sz w:val="30"/>
          <w:szCs w:val="30"/>
        </w:rPr>
        <w:t>,</w:t>
      </w:r>
      <w:r w:rsidRPr="000100AB">
        <w:rPr>
          <w:rFonts w:eastAsia="仿宋_GB2312" w:hint="eastAsia"/>
          <w:sz w:val="30"/>
          <w:szCs w:val="30"/>
        </w:rPr>
        <w:t>295</w:t>
      </w:r>
      <w:r w:rsidR="00D04649">
        <w:rPr>
          <w:rFonts w:eastAsia="仿宋_GB2312"/>
          <w:sz w:val="30"/>
          <w:szCs w:val="30"/>
        </w:rPr>
        <w:t>,</w:t>
      </w:r>
      <w:r w:rsidRPr="000100AB">
        <w:rPr>
          <w:rFonts w:eastAsia="仿宋_GB2312" w:hint="eastAsia"/>
          <w:sz w:val="30"/>
          <w:szCs w:val="30"/>
        </w:rPr>
        <w:t>318.91</w:t>
      </w:r>
      <w:r>
        <w:rPr>
          <w:rFonts w:ascii="仿宋_GB2312" w:eastAsia="仿宋_GB2312" w:cs="仿宋_GB2312" w:hint="eastAsia"/>
          <w:sz w:val="30"/>
          <w:szCs w:val="30"/>
          <w:lang w:val="zh-CN"/>
        </w:rPr>
        <w:t>元，其中</w:t>
      </w:r>
      <w:r w:rsidR="001535E1">
        <w:rPr>
          <w:rFonts w:eastAsia="仿宋_GB2312" w:cs="仿宋_GB2312"/>
          <w:sz w:val="30"/>
          <w:szCs w:val="30"/>
          <w:lang w:val="zh-CN"/>
        </w:rPr>
        <w:t>“</w:t>
      </w:r>
      <w:r>
        <w:rPr>
          <w:rFonts w:ascii="仿宋_GB2312" w:eastAsia="仿宋_GB2312" w:cs="仿宋_GB2312" w:hint="eastAsia"/>
          <w:sz w:val="30"/>
          <w:szCs w:val="30"/>
          <w:lang w:val="zh-CN"/>
        </w:rPr>
        <w:t>基本工资</w:t>
      </w:r>
      <w:r>
        <w:rPr>
          <w:rFonts w:eastAsia="仿宋_GB2312" w:cs="仿宋_GB2312"/>
          <w:sz w:val="30"/>
          <w:szCs w:val="30"/>
          <w:lang w:val="zh-CN"/>
        </w:rPr>
        <w:t>”</w:t>
      </w:r>
      <w:r w:rsidRPr="000100AB">
        <w:rPr>
          <w:rFonts w:eastAsia="仿宋_GB2312" w:hint="eastAsia"/>
          <w:sz w:val="30"/>
          <w:szCs w:val="30"/>
        </w:rPr>
        <w:t>2</w:t>
      </w:r>
      <w:r w:rsidR="00D04649">
        <w:rPr>
          <w:rFonts w:eastAsia="仿宋_GB2312"/>
          <w:sz w:val="30"/>
          <w:szCs w:val="30"/>
        </w:rPr>
        <w:t>,</w:t>
      </w:r>
      <w:r w:rsidRPr="000100AB">
        <w:rPr>
          <w:rFonts w:eastAsia="仿宋_GB2312" w:hint="eastAsia"/>
          <w:sz w:val="30"/>
          <w:szCs w:val="30"/>
        </w:rPr>
        <w:t>195</w:t>
      </w:r>
      <w:r w:rsidR="00D04649">
        <w:rPr>
          <w:rFonts w:eastAsia="仿宋_GB2312"/>
          <w:sz w:val="30"/>
          <w:szCs w:val="30"/>
        </w:rPr>
        <w:t>,</w:t>
      </w:r>
      <w:r w:rsidRPr="000100AB">
        <w:rPr>
          <w:rFonts w:eastAsia="仿宋_GB2312" w:hint="eastAsia"/>
          <w:sz w:val="30"/>
          <w:szCs w:val="30"/>
        </w:rPr>
        <w:t>472</w:t>
      </w:r>
      <w:r>
        <w:rPr>
          <w:rFonts w:ascii="仿宋_GB2312" w:eastAsia="仿宋_GB2312" w:cs="仿宋_GB2312" w:hint="eastAsia"/>
          <w:sz w:val="30"/>
          <w:szCs w:val="30"/>
          <w:lang w:val="zh-CN"/>
        </w:rPr>
        <w:t>元，主要用于：</w:t>
      </w:r>
      <w:r>
        <w:rPr>
          <w:rFonts w:ascii="仿宋_GB2312" w:eastAsia="仿宋_GB2312" w:hint="eastAsia"/>
          <w:sz w:val="30"/>
          <w:szCs w:val="30"/>
        </w:rPr>
        <w:t>公务员的职务工资、级别工资，机关工人的岗位工资、技术等级工资；事业单位工作人员的岗位工资、薪级工资；</w:t>
      </w:r>
      <w:r w:rsidR="001535E1">
        <w:rPr>
          <w:rFonts w:eastAsia="仿宋_GB2312" w:cs="仿宋_GB2312"/>
          <w:sz w:val="30"/>
          <w:szCs w:val="30"/>
          <w:lang w:val="zh-CN"/>
        </w:rPr>
        <w:t>“</w:t>
      </w:r>
      <w:r>
        <w:rPr>
          <w:rFonts w:ascii="仿宋_GB2312" w:eastAsia="仿宋_GB2312" w:cs="仿宋_GB2312" w:hint="eastAsia"/>
          <w:sz w:val="30"/>
          <w:szCs w:val="30"/>
          <w:lang w:val="zh-CN"/>
        </w:rPr>
        <w:t>津贴补贴</w:t>
      </w:r>
      <w:r>
        <w:rPr>
          <w:rFonts w:eastAsia="仿宋_GB2312" w:cs="仿宋_GB2312"/>
          <w:sz w:val="30"/>
          <w:szCs w:val="30"/>
          <w:lang w:val="zh-CN"/>
        </w:rPr>
        <w:t>”</w:t>
      </w:r>
      <w:r w:rsidRPr="000100AB">
        <w:rPr>
          <w:rFonts w:eastAsia="仿宋_GB2312" w:hint="eastAsia"/>
          <w:sz w:val="30"/>
          <w:szCs w:val="30"/>
        </w:rPr>
        <w:t>2</w:t>
      </w:r>
      <w:r w:rsidR="00D04649">
        <w:rPr>
          <w:rFonts w:eastAsia="仿宋_GB2312"/>
          <w:sz w:val="30"/>
          <w:szCs w:val="30"/>
        </w:rPr>
        <w:t>,</w:t>
      </w:r>
      <w:r w:rsidRPr="000100AB">
        <w:rPr>
          <w:rFonts w:eastAsia="仿宋_GB2312" w:hint="eastAsia"/>
          <w:sz w:val="30"/>
          <w:szCs w:val="30"/>
        </w:rPr>
        <w:t>749</w:t>
      </w:r>
      <w:r w:rsidR="00D04649">
        <w:rPr>
          <w:rFonts w:eastAsia="仿宋_GB2312"/>
          <w:sz w:val="30"/>
          <w:szCs w:val="30"/>
        </w:rPr>
        <w:t>,</w:t>
      </w:r>
      <w:r w:rsidRPr="000100AB">
        <w:rPr>
          <w:rFonts w:eastAsia="仿宋_GB2312" w:hint="eastAsia"/>
          <w:sz w:val="30"/>
          <w:szCs w:val="30"/>
        </w:rPr>
        <w:t>815.4</w:t>
      </w:r>
      <w:r>
        <w:rPr>
          <w:rFonts w:ascii="仿宋_GB2312" w:eastAsia="仿宋_GB2312" w:cs="仿宋_GB2312" w:hint="eastAsia"/>
          <w:sz w:val="30"/>
          <w:szCs w:val="30"/>
          <w:lang w:val="zh-CN"/>
        </w:rPr>
        <w:t>元，主要用于：</w:t>
      </w:r>
      <w:r>
        <w:rPr>
          <w:rFonts w:ascii="仿宋_GB2312" w:eastAsia="仿宋_GB2312" w:hint="eastAsia"/>
          <w:sz w:val="30"/>
          <w:szCs w:val="30"/>
        </w:rPr>
        <w:t>机关工作人员按规定发放的津贴、补贴，包括工作性津贴、生活性补贴，以及提租补贴、采暖补贴、物业服务补贴等；事业单位工作人员特殊岗位津贴补贴，以及提租补贴、采暖补贴、物业服务补贴等；</w:t>
      </w:r>
      <w:r w:rsidR="001535E1">
        <w:rPr>
          <w:rFonts w:eastAsia="仿宋_GB2312" w:cs="仿宋_GB2312"/>
          <w:sz w:val="30"/>
          <w:szCs w:val="30"/>
          <w:lang w:val="zh-CN"/>
        </w:rPr>
        <w:t>“</w:t>
      </w:r>
      <w:r>
        <w:rPr>
          <w:rFonts w:ascii="仿宋_GB2312" w:eastAsia="仿宋_GB2312" w:cs="仿宋_GB2312" w:hint="eastAsia"/>
          <w:sz w:val="30"/>
          <w:szCs w:val="30"/>
          <w:lang w:val="zh-CN"/>
        </w:rPr>
        <w:t>奖金</w:t>
      </w:r>
      <w:r>
        <w:rPr>
          <w:rFonts w:eastAsia="仿宋_GB2312" w:cs="仿宋_GB2312"/>
          <w:sz w:val="30"/>
          <w:szCs w:val="30"/>
          <w:lang w:val="zh-CN"/>
        </w:rPr>
        <w:t>”</w:t>
      </w:r>
      <w:r w:rsidR="002446AA" w:rsidRPr="000100AB">
        <w:rPr>
          <w:rFonts w:eastAsia="仿宋_GB2312" w:hint="eastAsia"/>
          <w:sz w:val="30"/>
          <w:szCs w:val="30"/>
        </w:rPr>
        <w:t>105</w:t>
      </w:r>
      <w:r w:rsidR="00D04649">
        <w:rPr>
          <w:rFonts w:eastAsia="仿宋_GB2312"/>
          <w:sz w:val="30"/>
          <w:szCs w:val="30"/>
        </w:rPr>
        <w:t>,</w:t>
      </w:r>
      <w:r w:rsidR="002446AA" w:rsidRPr="000100AB">
        <w:rPr>
          <w:rFonts w:eastAsia="仿宋_GB2312" w:hint="eastAsia"/>
          <w:sz w:val="30"/>
          <w:szCs w:val="30"/>
        </w:rPr>
        <w:t>857</w:t>
      </w:r>
      <w:r>
        <w:rPr>
          <w:rFonts w:ascii="仿宋_GB2312" w:eastAsia="仿宋_GB2312" w:cs="仿宋_GB2312" w:hint="eastAsia"/>
          <w:sz w:val="30"/>
          <w:szCs w:val="30"/>
          <w:lang w:val="zh-CN"/>
        </w:rPr>
        <w:t>元，主要用于：</w:t>
      </w:r>
      <w:r>
        <w:rPr>
          <w:rFonts w:ascii="仿宋_GB2312" w:eastAsia="仿宋_GB2312" w:hint="eastAsia"/>
          <w:sz w:val="30"/>
          <w:szCs w:val="30"/>
        </w:rPr>
        <w:t>机关工作人员年终一次性奖金；</w:t>
      </w:r>
      <w:r w:rsidR="001535E1">
        <w:rPr>
          <w:rFonts w:eastAsia="仿宋_GB2312" w:cs="仿宋_GB2312"/>
          <w:sz w:val="30"/>
          <w:szCs w:val="30"/>
          <w:lang w:val="zh-CN"/>
        </w:rPr>
        <w:t>“</w:t>
      </w:r>
      <w:r>
        <w:rPr>
          <w:rFonts w:ascii="仿宋_GB2312" w:eastAsia="仿宋_GB2312" w:cs="仿宋_GB2312" w:hint="eastAsia"/>
          <w:sz w:val="30"/>
          <w:szCs w:val="30"/>
          <w:lang w:val="zh-CN"/>
        </w:rPr>
        <w:t>绩效工资</w:t>
      </w:r>
      <w:r>
        <w:rPr>
          <w:rFonts w:eastAsia="仿宋_GB2312" w:cs="仿宋_GB2312"/>
          <w:sz w:val="30"/>
          <w:szCs w:val="30"/>
          <w:lang w:val="zh-CN"/>
        </w:rPr>
        <w:t>”</w:t>
      </w:r>
      <w:r w:rsidR="002446AA" w:rsidRPr="000100AB">
        <w:rPr>
          <w:rFonts w:eastAsia="仿宋_GB2312" w:hint="eastAsia"/>
          <w:sz w:val="30"/>
          <w:szCs w:val="30"/>
        </w:rPr>
        <w:t>1</w:t>
      </w:r>
      <w:r w:rsidR="00D04649">
        <w:rPr>
          <w:rFonts w:eastAsia="仿宋_GB2312"/>
          <w:sz w:val="30"/>
          <w:szCs w:val="30"/>
        </w:rPr>
        <w:t>,</w:t>
      </w:r>
      <w:r w:rsidR="002446AA" w:rsidRPr="000100AB">
        <w:rPr>
          <w:rFonts w:eastAsia="仿宋_GB2312" w:hint="eastAsia"/>
          <w:sz w:val="30"/>
          <w:szCs w:val="30"/>
        </w:rPr>
        <w:t>046</w:t>
      </w:r>
      <w:r w:rsidR="00D04649">
        <w:rPr>
          <w:rFonts w:eastAsia="仿宋_GB2312"/>
          <w:sz w:val="30"/>
          <w:szCs w:val="30"/>
        </w:rPr>
        <w:t>,</w:t>
      </w:r>
      <w:r w:rsidR="002446AA" w:rsidRPr="000100AB">
        <w:rPr>
          <w:rFonts w:eastAsia="仿宋_GB2312" w:hint="eastAsia"/>
          <w:sz w:val="30"/>
          <w:szCs w:val="30"/>
        </w:rPr>
        <w:t>538</w:t>
      </w:r>
      <w:r>
        <w:rPr>
          <w:rFonts w:ascii="仿宋_GB2312" w:eastAsia="仿宋_GB2312" w:cs="仿宋_GB2312" w:hint="eastAsia"/>
          <w:sz w:val="30"/>
          <w:szCs w:val="30"/>
          <w:lang w:val="zh-CN"/>
        </w:rPr>
        <w:t>元，主要用于：</w:t>
      </w:r>
      <w:r>
        <w:rPr>
          <w:rFonts w:ascii="仿宋_GB2312" w:eastAsia="仿宋_GB2312" w:hint="eastAsia"/>
          <w:sz w:val="30"/>
          <w:szCs w:val="30"/>
        </w:rPr>
        <w:t>事业单位工作人员的绩效工资；</w:t>
      </w:r>
      <w:r w:rsidR="001535E1">
        <w:rPr>
          <w:rFonts w:eastAsia="仿宋_GB2312" w:cs="仿宋_GB2312"/>
          <w:sz w:val="30"/>
          <w:szCs w:val="30"/>
          <w:lang w:val="zh-CN"/>
        </w:rPr>
        <w:t>“</w:t>
      </w:r>
      <w:r>
        <w:rPr>
          <w:rFonts w:ascii="仿宋_GB2312" w:eastAsia="仿宋_GB2312" w:cs="仿宋_GB2312" w:hint="eastAsia"/>
          <w:sz w:val="30"/>
          <w:szCs w:val="30"/>
          <w:lang w:val="zh-CN"/>
        </w:rPr>
        <w:t>机关事业单位基本养老保险缴费</w:t>
      </w:r>
      <w:r>
        <w:rPr>
          <w:rFonts w:eastAsia="仿宋_GB2312" w:cs="仿宋_GB2312"/>
          <w:sz w:val="30"/>
          <w:szCs w:val="30"/>
          <w:lang w:val="zh-CN"/>
        </w:rPr>
        <w:t>”</w:t>
      </w:r>
      <w:r w:rsidR="002446AA" w:rsidRPr="000100AB">
        <w:rPr>
          <w:rFonts w:eastAsia="仿宋_GB2312" w:hint="eastAsia"/>
          <w:sz w:val="30"/>
          <w:szCs w:val="30"/>
        </w:rPr>
        <w:t>803</w:t>
      </w:r>
      <w:r w:rsidR="00D04649">
        <w:rPr>
          <w:rFonts w:eastAsia="仿宋_GB2312"/>
          <w:sz w:val="30"/>
          <w:szCs w:val="30"/>
        </w:rPr>
        <w:t>,</w:t>
      </w:r>
      <w:r w:rsidR="002446AA" w:rsidRPr="000100AB">
        <w:rPr>
          <w:rFonts w:eastAsia="仿宋_GB2312" w:hint="eastAsia"/>
          <w:sz w:val="30"/>
          <w:szCs w:val="30"/>
        </w:rPr>
        <w:t>439.4</w:t>
      </w:r>
      <w:r>
        <w:rPr>
          <w:rFonts w:ascii="仿宋_GB2312" w:eastAsia="仿宋_GB2312" w:cs="仿宋_GB2312" w:hint="eastAsia"/>
          <w:sz w:val="30"/>
          <w:szCs w:val="30"/>
          <w:lang w:val="zh-CN"/>
        </w:rPr>
        <w:t>元，主要用于：</w:t>
      </w:r>
      <w:r>
        <w:rPr>
          <w:rFonts w:ascii="仿宋_GB2312" w:eastAsia="仿宋_GB2312" w:hint="eastAsia"/>
          <w:sz w:val="30"/>
          <w:szCs w:val="30"/>
        </w:rPr>
        <w:t>单位缴纳的基本养老保险；</w:t>
      </w:r>
      <w:r w:rsidR="001535E1">
        <w:rPr>
          <w:rFonts w:eastAsia="仿宋_GB2312" w:cs="仿宋_GB2312"/>
          <w:sz w:val="30"/>
          <w:szCs w:val="30"/>
          <w:lang w:val="zh-CN"/>
        </w:rPr>
        <w:t>“</w:t>
      </w:r>
      <w:r>
        <w:rPr>
          <w:rFonts w:ascii="仿宋_GB2312" w:eastAsia="仿宋_GB2312" w:cs="仿宋_GB2312" w:hint="eastAsia"/>
          <w:sz w:val="30"/>
          <w:szCs w:val="30"/>
          <w:lang w:val="zh-CN"/>
        </w:rPr>
        <w:t>职业年金缴费</w:t>
      </w:r>
      <w:r>
        <w:rPr>
          <w:rFonts w:eastAsia="仿宋_GB2312" w:cs="仿宋_GB2312"/>
          <w:sz w:val="30"/>
          <w:szCs w:val="30"/>
          <w:lang w:val="zh-CN"/>
        </w:rPr>
        <w:t>”</w:t>
      </w:r>
      <w:r w:rsidR="002446AA" w:rsidRPr="000100AB">
        <w:rPr>
          <w:rFonts w:eastAsia="仿宋_GB2312" w:hint="eastAsia"/>
          <w:sz w:val="30"/>
          <w:szCs w:val="30"/>
        </w:rPr>
        <w:t>401</w:t>
      </w:r>
      <w:r w:rsidR="00D04649">
        <w:rPr>
          <w:rFonts w:eastAsia="仿宋_GB2312"/>
          <w:sz w:val="30"/>
          <w:szCs w:val="30"/>
        </w:rPr>
        <w:t>,</w:t>
      </w:r>
      <w:r w:rsidR="002446AA" w:rsidRPr="000100AB">
        <w:rPr>
          <w:rFonts w:eastAsia="仿宋_GB2312" w:hint="eastAsia"/>
          <w:sz w:val="30"/>
          <w:szCs w:val="30"/>
        </w:rPr>
        <w:t>553.12</w:t>
      </w:r>
      <w:r>
        <w:rPr>
          <w:rFonts w:ascii="仿宋_GB2312" w:eastAsia="仿宋_GB2312" w:cs="仿宋_GB2312" w:hint="eastAsia"/>
          <w:sz w:val="30"/>
          <w:szCs w:val="30"/>
          <w:lang w:val="zh-CN"/>
        </w:rPr>
        <w:t>元，主要用于：</w:t>
      </w:r>
      <w:r>
        <w:rPr>
          <w:rFonts w:ascii="仿宋_GB2312" w:eastAsia="仿宋_GB2312" w:hint="eastAsia"/>
          <w:sz w:val="30"/>
          <w:szCs w:val="30"/>
        </w:rPr>
        <w:t>单位缴纳的职业年金；</w:t>
      </w:r>
      <w:r w:rsidR="001535E1">
        <w:rPr>
          <w:rFonts w:eastAsia="仿宋_GB2312" w:cs="仿宋_GB2312"/>
          <w:sz w:val="30"/>
          <w:szCs w:val="30"/>
          <w:lang w:val="zh-CN"/>
        </w:rPr>
        <w:t>“</w:t>
      </w:r>
      <w:r>
        <w:rPr>
          <w:rFonts w:ascii="仿宋_GB2312" w:eastAsia="仿宋_GB2312" w:cs="仿宋_GB2312" w:hint="eastAsia"/>
          <w:sz w:val="30"/>
          <w:szCs w:val="30"/>
          <w:lang w:val="zh-CN"/>
        </w:rPr>
        <w:t>职工基本医疗保险缴费</w:t>
      </w:r>
      <w:r>
        <w:rPr>
          <w:rFonts w:eastAsia="仿宋_GB2312" w:cs="仿宋_GB2312"/>
          <w:sz w:val="30"/>
          <w:szCs w:val="30"/>
          <w:lang w:val="zh-CN"/>
        </w:rPr>
        <w:t>”</w:t>
      </w:r>
      <w:r w:rsidR="002446AA" w:rsidRPr="000100AB">
        <w:rPr>
          <w:rFonts w:eastAsia="仿宋_GB2312" w:hint="eastAsia"/>
          <w:sz w:val="30"/>
          <w:szCs w:val="30"/>
        </w:rPr>
        <w:t>502</w:t>
      </w:r>
      <w:r w:rsidR="00D04649">
        <w:rPr>
          <w:rFonts w:eastAsia="仿宋_GB2312"/>
          <w:sz w:val="30"/>
          <w:szCs w:val="30"/>
        </w:rPr>
        <w:t>,</w:t>
      </w:r>
      <w:r w:rsidR="002446AA" w:rsidRPr="000100AB">
        <w:rPr>
          <w:rFonts w:eastAsia="仿宋_GB2312" w:hint="eastAsia"/>
          <w:sz w:val="30"/>
          <w:szCs w:val="30"/>
        </w:rPr>
        <w:t>107.94</w:t>
      </w:r>
      <w:r>
        <w:rPr>
          <w:rFonts w:ascii="仿宋_GB2312" w:eastAsia="仿宋_GB2312" w:cs="仿宋_GB2312" w:hint="eastAsia"/>
          <w:sz w:val="30"/>
          <w:szCs w:val="30"/>
          <w:lang w:val="zh-CN"/>
        </w:rPr>
        <w:t>元，主要用于：</w:t>
      </w:r>
      <w:r>
        <w:rPr>
          <w:rFonts w:ascii="仿宋_GB2312" w:eastAsia="仿宋_GB2312" w:hint="eastAsia"/>
          <w:sz w:val="30"/>
          <w:szCs w:val="30"/>
        </w:rPr>
        <w:t>单位缴纳的城镇职工基本医疗保险；</w:t>
      </w:r>
      <w:r w:rsidR="001535E1">
        <w:rPr>
          <w:rFonts w:eastAsia="仿宋_GB2312" w:cs="仿宋_GB2312"/>
          <w:sz w:val="30"/>
          <w:szCs w:val="30"/>
          <w:lang w:val="zh-CN"/>
        </w:rPr>
        <w:t>“</w:t>
      </w:r>
      <w:r>
        <w:rPr>
          <w:rFonts w:ascii="仿宋_GB2312" w:eastAsia="仿宋_GB2312" w:cs="仿宋_GB2312" w:hint="eastAsia"/>
          <w:sz w:val="30"/>
          <w:szCs w:val="30"/>
          <w:lang w:val="zh-CN"/>
        </w:rPr>
        <w:t>公务员医疗补助缴费</w:t>
      </w:r>
      <w:r>
        <w:rPr>
          <w:rFonts w:eastAsia="仿宋_GB2312" w:cs="仿宋_GB2312"/>
          <w:sz w:val="30"/>
          <w:szCs w:val="30"/>
          <w:lang w:val="zh-CN"/>
        </w:rPr>
        <w:t>”</w:t>
      </w:r>
      <w:r w:rsidR="002446AA" w:rsidRPr="000100AB">
        <w:rPr>
          <w:rFonts w:eastAsia="仿宋_GB2312" w:hint="eastAsia"/>
          <w:sz w:val="30"/>
          <w:szCs w:val="30"/>
        </w:rPr>
        <w:t>129</w:t>
      </w:r>
      <w:r w:rsidR="00D04649">
        <w:rPr>
          <w:rFonts w:eastAsia="仿宋_GB2312"/>
          <w:sz w:val="30"/>
          <w:szCs w:val="30"/>
        </w:rPr>
        <w:t>,</w:t>
      </w:r>
      <w:r w:rsidR="002446AA" w:rsidRPr="000100AB">
        <w:rPr>
          <w:rFonts w:eastAsia="仿宋_GB2312" w:hint="eastAsia"/>
          <w:sz w:val="30"/>
          <w:szCs w:val="30"/>
        </w:rPr>
        <w:t>710.88</w:t>
      </w:r>
      <w:r>
        <w:rPr>
          <w:rFonts w:ascii="仿宋_GB2312" w:eastAsia="仿宋_GB2312" w:cs="仿宋_GB2312" w:hint="eastAsia"/>
          <w:sz w:val="30"/>
          <w:szCs w:val="30"/>
          <w:lang w:val="zh-CN"/>
        </w:rPr>
        <w:t>元，主要用于：单位为职工缴纳的公务员医疗</w:t>
      </w:r>
      <w:r>
        <w:rPr>
          <w:rFonts w:ascii="仿宋_GB2312" w:eastAsia="仿宋_GB2312" w:cs="仿宋_GB2312" w:hint="eastAsia"/>
          <w:sz w:val="30"/>
          <w:szCs w:val="30"/>
          <w:lang w:val="zh-CN"/>
        </w:rPr>
        <w:lastRenderedPageBreak/>
        <w:t>补助费；</w:t>
      </w:r>
      <w:r w:rsidR="001535E1">
        <w:rPr>
          <w:rFonts w:eastAsia="仿宋_GB2312" w:cs="仿宋_GB2312"/>
          <w:sz w:val="30"/>
          <w:szCs w:val="30"/>
          <w:lang w:val="zh-CN"/>
        </w:rPr>
        <w:t>“</w:t>
      </w:r>
      <w:r>
        <w:rPr>
          <w:rFonts w:ascii="仿宋_GB2312" w:eastAsia="仿宋_GB2312" w:cs="仿宋_GB2312" w:hint="eastAsia"/>
          <w:sz w:val="30"/>
          <w:szCs w:val="30"/>
          <w:lang w:val="zh-CN"/>
        </w:rPr>
        <w:t>其他社会保障缴费</w:t>
      </w:r>
      <w:r>
        <w:rPr>
          <w:rFonts w:eastAsia="仿宋_GB2312" w:cs="仿宋_GB2312"/>
          <w:sz w:val="30"/>
          <w:szCs w:val="30"/>
          <w:lang w:val="zh-CN"/>
        </w:rPr>
        <w:t>”</w:t>
      </w:r>
      <w:r w:rsidR="002446AA" w:rsidRPr="000100AB">
        <w:rPr>
          <w:rFonts w:eastAsia="仿宋_GB2312" w:hint="eastAsia"/>
          <w:sz w:val="30"/>
          <w:szCs w:val="30"/>
        </w:rPr>
        <w:t>95</w:t>
      </w:r>
      <w:r w:rsidR="00D04649">
        <w:rPr>
          <w:rFonts w:eastAsia="仿宋_GB2312"/>
          <w:sz w:val="30"/>
          <w:szCs w:val="30"/>
        </w:rPr>
        <w:t>,</w:t>
      </w:r>
      <w:r w:rsidR="002446AA" w:rsidRPr="000100AB">
        <w:rPr>
          <w:rFonts w:eastAsia="仿宋_GB2312" w:hint="eastAsia"/>
          <w:sz w:val="30"/>
          <w:szCs w:val="30"/>
        </w:rPr>
        <w:t>885.17</w:t>
      </w:r>
      <w:r>
        <w:rPr>
          <w:rFonts w:ascii="仿宋_GB2312" w:eastAsia="仿宋_GB2312" w:cs="仿宋_GB2312" w:hint="eastAsia"/>
          <w:sz w:val="30"/>
          <w:szCs w:val="30"/>
          <w:lang w:val="zh-CN"/>
        </w:rPr>
        <w:t>元，主要用于：</w:t>
      </w:r>
      <w:r>
        <w:rPr>
          <w:rFonts w:ascii="仿宋_GB2312" w:eastAsia="仿宋_GB2312" w:hint="eastAsia"/>
          <w:sz w:val="30"/>
          <w:szCs w:val="30"/>
        </w:rPr>
        <w:t>单位为职工缴纳的工伤、生育等社会保险费，残疾人就业保障金；</w:t>
      </w:r>
      <w:r w:rsidR="001535E1">
        <w:rPr>
          <w:rFonts w:eastAsia="仿宋_GB2312" w:cs="仿宋_GB2312"/>
          <w:sz w:val="30"/>
          <w:szCs w:val="30"/>
          <w:lang w:val="zh-CN"/>
        </w:rPr>
        <w:t>“</w:t>
      </w:r>
      <w:r>
        <w:rPr>
          <w:rFonts w:ascii="仿宋_GB2312" w:eastAsia="仿宋_GB2312" w:cs="仿宋_GB2312" w:hint="eastAsia"/>
          <w:sz w:val="30"/>
          <w:szCs w:val="30"/>
          <w:lang w:val="zh-CN"/>
        </w:rPr>
        <w:t>住房公积金</w:t>
      </w:r>
      <w:r>
        <w:rPr>
          <w:rFonts w:eastAsia="仿宋_GB2312" w:cs="仿宋_GB2312"/>
          <w:sz w:val="30"/>
          <w:szCs w:val="30"/>
          <w:lang w:val="zh-CN"/>
        </w:rPr>
        <w:t>”</w:t>
      </w:r>
      <w:r w:rsidR="002446AA" w:rsidRPr="000100AB">
        <w:rPr>
          <w:rFonts w:eastAsia="仿宋_GB2312" w:hint="eastAsia"/>
          <w:sz w:val="30"/>
          <w:szCs w:val="30"/>
        </w:rPr>
        <w:t>3</w:t>
      </w:r>
      <w:r w:rsidR="00D04649">
        <w:rPr>
          <w:rFonts w:eastAsia="仿宋_GB2312"/>
          <w:sz w:val="30"/>
          <w:szCs w:val="30"/>
        </w:rPr>
        <w:t>,</w:t>
      </w:r>
      <w:r w:rsidR="002446AA" w:rsidRPr="000100AB">
        <w:rPr>
          <w:rFonts w:eastAsia="仿宋_GB2312" w:hint="eastAsia"/>
          <w:sz w:val="30"/>
          <w:szCs w:val="30"/>
        </w:rPr>
        <w:t>264</w:t>
      </w:r>
      <w:r w:rsidR="00D04649">
        <w:rPr>
          <w:rFonts w:eastAsia="仿宋_GB2312"/>
          <w:sz w:val="30"/>
          <w:szCs w:val="30"/>
        </w:rPr>
        <w:t>,</w:t>
      </w:r>
      <w:r w:rsidR="002446AA" w:rsidRPr="000100AB">
        <w:rPr>
          <w:rFonts w:eastAsia="仿宋_GB2312" w:hint="eastAsia"/>
          <w:sz w:val="30"/>
          <w:szCs w:val="30"/>
        </w:rPr>
        <w:t>940</w:t>
      </w:r>
      <w:r>
        <w:rPr>
          <w:rFonts w:ascii="仿宋_GB2312" w:eastAsia="仿宋_GB2312" w:cs="仿宋_GB2312" w:hint="eastAsia"/>
          <w:sz w:val="30"/>
          <w:szCs w:val="30"/>
          <w:lang w:val="zh-CN"/>
        </w:rPr>
        <w:t>元，主要用于：</w:t>
      </w:r>
      <w:r>
        <w:rPr>
          <w:rFonts w:ascii="仿宋_GB2312" w:eastAsia="仿宋_GB2312" w:hint="eastAsia"/>
          <w:sz w:val="30"/>
          <w:szCs w:val="30"/>
        </w:rPr>
        <w:t>单位为职工缴纳的住房公积金</w:t>
      </w:r>
      <w:r w:rsidR="002446AA">
        <w:rPr>
          <w:rFonts w:ascii="仿宋_GB2312" w:eastAsia="仿宋_GB2312" w:hint="eastAsia"/>
          <w:sz w:val="30"/>
          <w:szCs w:val="30"/>
        </w:rPr>
        <w:t>。</w:t>
      </w:r>
    </w:p>
    <w:p w:rsidR="00570526" w:rsidRDefault="00570526" w:rsidP="00570526">
      <w:pPr>
        <w:autoSpaceDE w:val="0"/>
        <w:autoSpaceDN w:val="0"/>
        <w:spacing w:line="580" w:lineRule="exact"/>
        <w:ind w:firstLine="600"/>
        <w:rPr>
          <w:rFonts w:ascii="仿宋_GB2312" w:eastAsia="仿宋_GB2312" w:cs="仿宋_GB2312"/>
          <w:sz w:val="30"/>
          <w:szCs w:val="30"/>
        </w:rPr>
      </w:pPr>
      <w:r>
        <w:rPr>
          <w:rFonts w:ascii="仿宋_GB2312" w:eastAsia="仿宋_GB2312" w:cs="仿宋_GB2312" w:hint="eastAsia"/>
          <w:sz w:val="30"/>
          <w:szCs w:val="30"/>
        </w:rPr>
        <w:t>2、</w:t>
      </w:r>
      <w:r w:rsidR="001535E1">
        <w:rPr>
          <w:rFonts w:eastAsia="仿宋_GB2312" w:cs="仿宋_GB2312"/>
          <w:sz w:val="30"/>
          <w:szCs w:val="30"/>
          <w:lang w:val="zh-CN"/>
        </w:rPr>
        <w:t>“</w:t>
      </w:r>
      <w:r>
        <w:rPr>
          <w:rFonts w:ascii="仿宋_GB2312" w:eastAsia="仿宋_GB2312" w:cs="仿宋_GB2312" w:hint="eastAsia"/>
          <w:sz w:val="30"/>
          <w:szCs w:val="30"/>
          <w:lang w:val="zh-CN"/>
        </w:rPr>
        <w:t>对个人和家庭的补助</w:t>
      </w:r>
      <w:r>
        <w:rPr>
          <w:rFonts w:eastAsia="仿宋_GB2312" w:cs="仿宋_GB2312"/>
          <w:sz w:val="30"/>
          <w:szCs w:val="30"/>
          <w:lang w:val="zh-CN"/>
        </w:rPr>
        <w:t>”</w:t>
      </w:r>
      <w:r w:rsidR="002446AA" w:rsidRPr="000100AB">
        <w:rPr>
          <w:rFonts w:eastAsia="仿宋_GB2312" w:hint="eastAsia"/>
          <w:sz w:val="30"/>
          <w:szCs w:val="30"/>
        </w:rPr>
        <w:t>314</w:t>
      </w:r>
      <w:r w:rsidR="00D04649">
        <w:rPr>
          <w:rFonts w:eastAsia="仿宋_GB2312"/>
          <w:sz w:val="30"/>
          <w:szCs w:val="30"/>
        </w:rPr>
        <w:t>,</w:t>
      </w:r>
      <w:r w:rsidR="002446AA" w:rsidRPr="000100AB">
        <w:rPr>
          <w:rFonts w:eastAsia="仿宋_GB2312" w:hint="eastAsia"/>
          <w:sz w:val="30"/>
          <w:szCs w:val="30"/>
        </w:rPr>
        <w:t>906.38</w:t>
      </w:r>
      <w:r>
        <w:rPr>
          <w:rFonts w:ascii="仿宋_GB2312" w:eastAsia="仿宋_GB2312" w:cs="仿宋_GB2312" w:hint="eastAsia"/>
          <w:sz w:val="30"/>
          <w:szCs w:val="30"/>
          <w:lang w:val="zh-CN"/>
        </w:rPr>
        <w:t>元，其中</w:t>
      </w:r>
      <w:r w:rsidR="001535E1">
        <w:rPr>
          <w:rFonts w:eastAsia="仿宋_GB2312" w:cs="仿宋_GB2312"/>
          <w:sz w:val="30"/>
          <w:szCs w:val="30"/>
          <w:lang w:val="zh-CN"/>
        </w:rPr>
        <w:t>“</w:t>
      </w:r>
      <w:r>
        <w:rPr>
          <w:rFonts w:ascii="仿宋_GB2312" w:eastAsia="仿宋_GB2312" w:cs="仿宋_GB2312" w:hint="eastAsia"/>
          <w:sz w:val="30"/>
          <w:szCs w:val="30"/>
          <w:lang w:val="zh-CN"/>
        </w:rPr>
        <w:t>退休费</w:t>
      </w:r>
      <w:r>
        <w:rPr>
          <w:rFonts w:eastAsia="仿宋_GB2312" w:cs="仿宋_GB2312"/>
          <w:sz w:val="30"/>
          <w:szCs w:val="30"/>
          <w:lang w:val="zh-CN"/>
        </w:rPr>
        <w:t>”</w:t>
      </w:r>
      <w:r w:rsidR="002446AA" w:rsidRPr="000100AB">
        <w:rPr>
          <w:rFonts w:eastAsia="仿宋_GB2312" w:hint="eastAsia"/>
          <w:sz w:val="30"/>
          <w:szCs w:val="30"/>
        </w:rPr>
        <w:t>184</w:t>
      </w:r>
      <w:r w:rsidR="00D04649">
        <w:rPr>
          <w:rFonts w:eastAsia="仿宋_GB2312"/>
          <w:sz w:val="30"/>
          <w:szCs w:val="30"/>
        </w:rPr>
        <w:t>,</w:t>
      </w:r>
      <w:r w:rsidR="002446AA" w:rsidRPr="000100AB">
        <w:rPr>
          <w:rFonts w:eastAsia="仿宋_GB2312" w:hint="eastAsia"/>
          <w:sz w:val="30"/>
          <w:szCs w:val="30"/>
        </w:rPr>
        <w:t>848.48</w:t>
      </w:r>
      <w:r>
        <w:rPr>
          <w:rFonts w:ascii="仿宋_GB2312" w:eastAsia="仿宋_GB2312" w:cs="仿宋_GB2312" w:hint="eastAsia"/>
          <w:sz w:val="30"/>
          <w:szCs w:val="30"/>
          <w:lang w:val="zh-CN"/>
        </w:rPr>
        <w:t>元，主要用于：</w:t>
      </w:r>
      <w:r>
        <w:rPr>
          <w:rFonts w:ascii="仿宋_GB2312" w:eastAsia="仿宋_GB2312" w:hint="eastAsia"/>
          <w:sz w:val="30"/>
          <w:szCs w:val="30"/>
        </w:rPr>
        <w:t>行政事业单位退职人员的生活补贴；</w:t>
      </w:r>
      <w:r w:rsidR="00D04649">
        <w:rPr>
          <w:rFonts w:eastAsia="仿宋_GB2312" w:cs="仿宋_GB2312"/>
          <w:sz w:val="30"/>
          <w:szCs w:val="30"/>
          <w:lang w:val="zh-CN"/>
        </w:rPr>
        <w:t>“</w:t>
      </w:r>
      <w:r w:rsidR="002446AA">
        <w:rPr>
          <w:rFonts w:ascii="仿宋_GB2312" w:eastAsia="仿宋_GB2312" w:hint="eastAsia"/>
          <w:sz w:val="30"/>
          <w:szCs w:val="30"/>
        </w:rPr>
        <w:t>抚恤金</w:t>
      </w:r>
      <w:r w:rsidR="00D04649">
        <w:rPr>
          <w:rFonts w:eastAsia="仿宋_GB2312" w:cs="仿宋_GB2312"/>
          <w:sz w:val="30"/>
          <w:szCs w:val="30"/>
          <w:lang w:val="zh-CN"/>
        </w:rPr>
        <w:t>”</w:t>
      </w:r>
      <w:r w:rsidR="002446AA" w:rsidRPr="000100AB">
        <w:rPr>
          <w:rFonts w:eastAsia="仿宋_GB2312" w:hint="eastAsia"/>
          <w:sz w:val="30"/>
          <w:szCs w:val="30"/>
        </w:rPr>
        <w:t>125</w:t>
      </w:r>
      <w:r w:rsidR="00D04649">
        <w:rPr>
          <w:rFonts w:eastAsia="仿宋_GB2312"/>
          <w:sz w:val="30"/>
          <w:szCs w:val="30"/>
        </w:rPr>
        <w:t>,</w:t>
      </w:r>
      <w:r w:rsidR="002446AA" w:rsidRPr="000100AB">
        <w:rPr>
          <w:rFonts w:eastAsia="仿宋_GB2312" w:hint="eastAsia"/>
          <w:sz w:val="30"/>
          <w:szCs w:val="30"/>
        </w:rPr>
        <w:t>122.9</w:t>
      </w:r>
      <w:r w:rsidR="002446AA">
        <w:rPr>
          <w:rFonts w:ascii="仿宋_GB2312" w:eastAsia="仿宋_GB2312" w:hint="eastAsia"/>
          <w:sz w:val="30"/>
          <w:szCs w:val="30"/>
        </w:rPr>
        <w:t>元，主要用于退休人员病故一次行抚恤金；</w:t>
      </w:r>
      <w:r w:rsidR="001535E1">
        <w:rPr>
          <w:rFonts w:eastAsia="仿宋_GB2312" w:cs="仿宋_GB2312"/>
          <w:sz w:val="30"/>
          <w:szCs w:val="30"/>
          <w:lang w:val="zh-CN"/>
        </w:rPr>
        <w:t>“</w:t>
      </w:r>
      <w:r>
        <w:rPr>
          <w:rFonts w:ascii="仿宋_GB2312" w:eastAsia="仿宋_GB2312" w:cs="仿宋_GB2312" w:hint="eastAsia"/>
          <w:sz w:val="30"/>
          <w:szCs w:val="30"/>
          <w:lang w:val="zh-CN"/>
        </w:rPr>
        <w:t>奖励金</w:t>
      </w:r>
      <w:r>
        <w:rPr>
          <w:rFonts w:eastAsia="仿宋_GB2312" w:cs="仿宋_GB2312"/>
          <w:sz w:val="30"/>
          <w:szCs w:val="30"/>
          <w:lang w:val="zh-CN"/>
        </w:rPr>
        <w:t>”</w:t>
      </w:r>
      <w:r w:rsidR="002446AA" w:rsidRPr="000100AB">
        <w:rPr>
          <w:rFonts w:eastAsia="仿宋_GB2312" w:hint="eastAsia"/>
          <w:sz w:val="30"/>
          <w:szCs w:val="30"/>
        </w:rPr>
        <w:t>935</w:t>
      </w:r>
      <w:r>
        <w:rPr>
          <w:rFonts w:ascii="仿宋_GB2312" w:eastAsia="仿宋_GB2312" w:cs="仿宋_GB2312" w:hint="eastAsia"/>
          <w:sz w:val="30"/>
          <w:szCs w:val="30"/>
          <w:lang w:val="zh-CN"/>
        </w:rPr>
        <w:t>元，主要用于：</w:t>
      </w:r>
      <w:r>
        <w:rPr>
          <w:rFonts w:ascii="仿宋_GB2312" w:eastAsia="仿宋_GB2312" w:hint="eastAsia"/>
          <w:sz w:val="30"/>
          <w:szCs w:val="30"/>
        </w:rPr>
        <w:t>独生子女父母奖励；</w:t>
      </w:r>
      <w:r w:rsidR="001535E1">
        <w:rPr>
          <w:rFonts w:eastAsia="仿宋_GB2312" w:cs="仿宋_GB2312"/>
          <w:sz w:val="30"/>
          <w:szCs w:val="30"/>
          <w:lang w:val="zh-CN"/>
        </w:rPr>
        <w:t>“</w:t>
      </w:r>
      <w:r>
        <w:rPr>
          <w:rFonts w:ascii="仿宋_GB2312" w:eastAsia="仿宋_GB2312" w:cs="仿宋_GB2312" w:hint="eastAsia"/>
          <w:sz w:val="30"/>
          <w:szCs w:val="30"/>
          <w:lang w:val="zh-CN"/>
        </w:rPr>
        <w:t>其他对个人和家庭的补助</w:t>
      </w:r>
      <w:r>
        <w:rPr>
          <w:rFonts w:eastAsia="仿宋_GB2312" w:cs="仿宋_GB2312"/>
          <w:sz w:val="30"/>
          <w:szCs w:val="30"/>
          <w:lang w:val="zh-CN"/>
        </w:rPr>
        <w:t>”</w:t>
      </w:r>
      <w:r w:rsidR="002446AA" w:rsidRPr="000100AB">
        <w:rPr>
          <w:rFonts w:eastAsia="仿宋_GB2312" w:hint="eastAsia"/>
          <w:sz w:val="30"/>
          <w:szCs w:val="30"/>
        </w:rPr>
        <w:t>4</w:t>
      </w:r>
      <w:r w:rsidR="00D04649">
        <w:rPr>
          <w:rFonts w:eastAsia="仿宋_GB2312"/>
          <w:sz w:val="30"/>
          <w:szCs w:val="30"/>
        </w:rPr>
        <w:t>,</w:t>
      </w:r>
      <w:r w:rsidR="002446AA" w:rsidRPr="000100AB">
        <w:rPr>
          <w:rFonts w:eastAsia="仿宋_GB2312" w:hint="eastAsia"/>
          <w:sz w:val="30"/>
          <w:szCs w:val="30"/>
        </w:rPr>
        <w:t>000</w:t>
      </w:r>
      <w:r>
        <w:rPr>
          <w:rFonts w:ascii="仿宋_GB2312" w:eastAsia="仿宋_GB2312" w:cs="仿宋_GB2312" w:hint="eastAsia"/>
          <w:sz w:val="30"/>
          <w:szCs w:val="30"/>
          <w:lang w:val="zh-CN"/>
        </w:rPr>
        <w:t>元，主要用于：</w:t>
      </w:r>
      <w:r>
        <w:rPr>
          <w:rFonts w:ascii="仿宋_GB2312" w:eastAsia="仿宋_GB2312" w:hint="eastAsia"/>
          <w:sz w:val="30"/>
          <w:szCs w:val="30"/>
        </w:rPr>
        <w:t>对生病职工及职工家属的慰问金支出。</w:t>
      </w:r>
    </w:p>
    <w:p w:rsidR="00570526" w:rsidRDefault="00570526" w:rsidP="00570526">
      <w:pPr>
        <w:autoSpaceDE w:val="0"/>
        <w:autoSpaceDN w:val="0"/>
        <w:spacing w:line="580" w:lineRule="exact"/>
        <w:ind w:firstLine="600"/>
        <w:rPr>
          <w:rFonts w:ascii="仿宋_GB2312" w:eastAsia="仿宋_GB2312" w:cs="仿宋_GB2312"/>
          <w:sz w:val="30"/>
          <w:szCs w:val="30"/>
        </w:rPr>
      </w:pPr>
      <w:r>
        <w:rPr>
          <w:rFonts w:ascii="仿宋_GB2312" w:eastAsia="仿宋_GB2312" w:cs="仿宋_GB2312" w:hint="eastAsia"/>
          <w:sz w:val="30"/>
          <w:szCs w:val="30"/>
        </w:rPr>
        <w:t>3、</w:t>
      </w:r>
      <w:r w:rsidR="001535E1">
        <w:rPr>
          <w:rFonts w:eastAsia="仿宋_GB2312" w:cs="仿宋_GB2312"/>
          <w:sz w:val="30"/>
          <w:szCs w:val="30"/>
          <w:lang w:val="zh-CN"/>
        </w:rPr>
        <w:t>“</w:t>
      </w:r>
      <w:r>
        <w:rPr>
          <w:rFonts w:ascii="仿宋_GB2312" w:eastAsia="仿宋_GB2312" w:cs="仿宋_GB2312" w:hint="eastAsia"/>
          <w:sz w:val="30"/>
          <w:szCs w:val="30"/>
          <w:lang w:val="zh-CN"/>
        </w:rPr>
        <w:t>商品和服务支出</w:t>
      </w:r>
      <w:r>
        <w:rPr>
          <w:rFonts w:eastAsia="仿宋_GB2312" w:cs="仿宋_GB2312"/>
          <w:sz w:val="30"/>
          <w:szCs w:val="30"/>
          <w:lang w:val="zh-CN"/>
        </w:rPr>
        <w:t>”</w:t>
      </w:r>
      <w:r w:rsidR="002446AA" w:rsidRPr="000100AB">
        <w:rPr>
          <w:rFonts w:eastAsia="仿宋_GB2312" w:hint="eastAsia"/>
          <w:sz w:val="30"/>
          <w:szCs w:val="30"/>
        </w:rPr>
        <w:t>617</w:t>
      </w:r>
      <w:r w:rsidR="00D04649">
        <w:rPr>
          <w:rFonts w:eastAsia="仿宋_GB2312"/>
          <w:sz w:val="30"/>
          <w:szCs w:val="30"/>
        </w:rPr>
        <w:t>,</w:t>
      </w:r>
      <w:r w:rsidR="002446AA" w:rsidRPr="000100AB">
        <w:rPr>
          <w:rFonts w:eastAsia="仿宋_GB2312" w:hint="eastAsia"/>
          <w:sz w:val="30"/>
          <w:szCs w:val="30"/>
        </w:rPr>
        <w:t>522.94</w:t>
      </w:r>
      <w:r>
        <w:rPr>
          <w:rFonts w:ascii="仿宋_GB2312" w:eastAsia="仿宋_GB2312" w:cs="仿宋_GB2312" w:hint="eastAsia"/>
          <w:sz w:val="30"/>
          <w:szCs w:val="30"/>
          <w:lang w:val="zh-CN"/>
        </w:rPr>
        <w:t>元，其中</w:t>
      </w:r>
      <w:r w:rsidR="001535E1">
        <w:rPr>
          <w:rFonts w:eastAsia="仿宋_GB2312" w:cs="仿宋_GB2312"/>
          <w:sz w:val="30"/>
          <w:szCs w:val="30"/>
          <w:lang w:val="zh-CN"/>
        </w:rPr>
        <w:t>“</w:t>
      </w:r>
      <w:r>
        <w:rPr>
          <w:rFonts w:ascii="仿宋_GB2312" w:eastAsia="仿宋_GB2312" w:cs="仿宋_GB2312" w:hint="eastAsia"/>
          <w:sz w:val="30"/>
          <w:szCs w:val="30"/>
          <w:lang w:val="zh-CN"/>
        </w:rPr>
        <w:t>办公费</w:t>
      </w:r>
      <w:r>
        <w:rPr>
          <w:rFonts w:eastAsia="仿宋_GB2312" w:cs="仿宋_GB2312"/>
          <w:sz w:val="30"/>
          <w:szCs w:val="30"/>
          <w:lang w:val="zh-CN"/>
        </w:rPr>
        <w:t>”</w:t>
      </w:r>
      <w:r w:rsidR="002446AA" w:rsidRPr="000100AB">
        <w:rPr>
          <w:rFonts w:eastAsia="仿宋_GB2312" w:hint="eastAsia"/>
          <w:sz w:val="30"/>
          <w:szCs w:val="30"/>
        </w:rPr>
        <w:t>194</w:t>
      </w:r>
      <w:r w:rsidR="00D04649">
        <w:rPr>
          <w:rFonts w:eastAsia="仿宋_GB2312"/>
          <w:sz w:val="30"/>
          <w:szCs w:val="30"/>
        </w:rPr>
        <w:t>,</w:t>
      </w:r>
      <w:r w:rsidR="002446AA" w:rsidRPr="000100AB">
        <w:rPr>
          <w:rFonts w:eastAsia="仿宋_GB2312" w:hint="eastAsia"/>
          <w:sz w:val="30"/>
          <w:szCs w:val="30"/>
        </w:rPr>
        <w:t>855.45</w:t>
      </w:r>
      <w:r>
        <w:rPr>
          <w:rFonts w:ascii="仿宋_GB2312" w:eastAsia="仿宋_GB2312" w:cs="仿宋_GB2312" w:hint="eastAsia"/>
          <w:sz w:val="30"/>
          <w:szCs w:val="30"/>
          <w:lang w:val="zh-CN"/>
        </w:rPr>
        <w:t>元，主要用于：</w:t>
      </w:r>
      <w:r>
        <w:rPr>
          <w:rFonts w:ascii="仿宋_GB2312" w:eastAsia="仿宋_GB2312" w:hint="eastAsia"/>
          <w:sz w:val="30"/>
          <w:szCs w:val="30"/>
        </w:rPr>
        <w:t>单位购买按财务会计制度规定不符合固定资产确认标准的日常办公用品、书报杂志等支出；</w:t>
      </w:r>
      <w:r w:rsidR="001535E1">
        <w:rPr>
          <w:rFonts w:eastAsia="仿宋_GB2312" w:cs="仿宋_GB2312"/>
          <w:sz w:val="30"/>
          <w:szCs w:val="30"/>
          <w:lang w:val="zh-CN"/>
        </w:rPr>
        <w:t>“</w:t>
      </w:r>
      <w:r>
        <w:rPr>
          <w:rFonts w:ascii="仿宋_GB2312" w:eastAsia="仿宋_GB2312" w:cs="仿宋_GB2312" w:hint="eastAsia"/>
          <w:sz w:val="30"/>
          <w:szCs w:val="30"/>
          <w:lang w:val="zh-CN"/>
        </w:rPr>
        <w:t>手续费</w:t>
      </w:r>
      <w:r>
        <w:rPr>
          <w:rFonts w:eastAsia="仿宋_GB2312" w:cs="仿宋_GB2312"/>
          <w:sz w:val="30"/>
          <w:szCs w:val="30"/>
          <w:lang w:val="zh-CN"/>
        </w:rPr>
        <w:t>”</w:t>
      </w:r>
      <w:r w:rsidR="002446AA" w:rsidRPr="000100AB">
        <w:rPr>
          <w:rFonts w:eastAsia="仿宋_GB2312" w:hint="eastAsia"/>
          <w:sz w:val="30"/>
          <w:szCs w:val="30"/>
        </w:rPr>
        <w:t>1</w:t>
      </w:r>
      <w:r w:rsidR="00D04649">
        <w:rPr>
          <w:rFonts w:eastAsia="仿宋_GB2312"/>
          <w:sz w:val="30"/>
          <w:szCs w:val="30"/>
        </w:rPr>
        <w:t>,</w:t>
      </w:r>
      <w:r w:rsidR="002446AA" w:rsidRPr="000100AB">
        <w:rPr>
          <w:rFonts w:eastAsia="仿宋_GB2312" w:hint="eastAsia"/>
          <w:sz w:val="30"/>
          <w:szCs w:val="30"/>
        </w:rPr>
        <w:t>282.66</w:t>
      </w:r>
      <w:r>
        <w:rPr>
          <w:rFonts w:ascii="仿宋_GB2312" w:eastAsia="仿宋_GB2312" w:cs="仿宋_GB2312" w:hint="eastAsia"/>
          <w:sz w:val="30"/>
          <w:szCs w:val="30"/>
          <w:lang w:val="zh-CN"/>
        </w:rPr>
        <w:t>元，主要用于：</w:t>
      </w:r>
      <w:r>
        <w:rPr>
          <w:rFonts w:ascii="仿宋_GB2312" w:eastAsia="仿宋_GB2312" w:hint="eastAsia"/>
          <w:sz w:val="30"/>
          <w:szCs w:val="30"/>
        </w:rPr>
        <w:t>银行各类手续费支出；</w:t>
      </w:r>
      <w:r w:rsidR="001535E1">
        <w:rPr>
          <w:rFonts w:eastAsia="仿宋_GB2312" w:cs="仿宋_GB2312"/>
          <w:sz w:val="30"/>
          <w:szCs w:val="30"/>
          <w:lang w:val="zh-CN"/>
        </w:rPr>
        <w:t>“</w:t>
      </w:r>
      <w:r>
        <w:rPr>
          <w:rFonts w:ascii="仿宋_GB2312" w:eastAsia="仿宋_GB2312" w:cs="仿宋_GB2312" w:hint="eastAsia"/>
          <w:sz w:val="30"/>
          <w:szCs w:val="30"/>
          <w:lang w:val="zh-CN"/>
        </w:rPr>
        <w:t>水费</w:t>
      </w:r>
      <w:r>
        <w:rPr>
          <w:rFonts w:eastAsia="仿宋_GB2312" w:cs="仿宋_GB2312"/>
          <w:sz w:val="30"/>
          <w:szCs w:val="30"/>
          <w:lang w:val="zh-CN"/>
        </w:rPr>
        <w:t>”</w:t>
      </w:r>
      <w:r w:rsidR="002446AA" w:rsidRPr="000100AB">
        <w:rPr>
          <w:rFonts w:eastAsia="仿宋_GB2312" w:hint="eastAsia"/>
          <w:sz w:val="30"/>
          <w:szCs w:val="30"/>
        </w:rPr>
        <w:t>12</w:t>
      </w:r>
      <w:r w:rsidR="00D04649">
        <w:rPr>
          <w:rFonts w:eastAsia="仿宋_GB2312"/>
          <w:sz w:val="30"/>
          <w:szCs w:val="30"/>
        </w:rPr>
        <w:t>,</w:t>
      </w:r>
      <w:r w:rsidR="002446AA" w:rsidRPr="000100AB">
        <w:rPr>
          <w:rFonts w:eastAsia="仿宋_GB2312" w:hint="eastAsia"/>
          <w:sz w:val="30"/>
          <w:szCs w:val="30"/>
        </w:rPr>
        <w:t>049</w:t>
      </w:r>
      <w:r w:rsidR="002446AA">
        <w:rPr>
          <w:rFonts w:ascii="仿宋_GB2312" w:eastAsia="仿宋_GB2312" w:cs="仿宋_GB2312" w:hint="eastAsia"/>
          <w:sz w:val="30"/>
          <w:szCs w:val="30"/>
          <w:lang w:val="zh-CN"/>
        </w:rPr>
        <w:t>.85</w:t>
      </w:r>
      <w:r>
        <w:rPr>
          <w:rFonts w:ascii="仿宋_GB2312" w:eastAsia="仿宋_GB2312" w:cs="仿宋_GB2312" w:hint="eastAsia"/>
          <w:sz w:val="30"/>
          <w:szCs w:val="30"/>
          <w:lang w:val="zh-CN"/>
        </w:rPr>
        <w:t>元，主要用于：</w:t>
      </w:r>
      <w:r>
        <w:rPr>
          <w:rFonts w:ascii="仿宋_GB2312" w:eastAsia="仿宋_GB2312" w:hint="eastAsia"/>
          <w:sz w:val="30"/>
          <w:szCs w:val="30"/>
        </w:rPr>
        <w:t>水费支出；</w:t>
      </w:r>
      <w:r w:rsidR="001535E1">
        <w:rPr>
          <w:rFonts w:eastAsia="仿宋_GB2312" w:cs="仿宋_GB2312"/>
          <w:sz w:val="30"/>
          <w:szCs w:val="30"/>
          <w:lang w:val="zh-CN"/>
        </w:rPr>
        <w:t>“</w:t>
      </w:r>
      <w:r>
        <w:rPr>
          <w:rFonts w:ascii="仿宋_GB2312" w:eastAsia="仿宋_GB2312" w:cs="仿宋_GB2312" w:hint="eastAsia"/>
          <w:sz w:val="30"/>
          <w:szCs w:val="30"/>
          <w:lang w:val="zh-CN"/>
        </w:rPr>
        <w:t>电费</w:t>
      </w:r>
      <w:r>
        <w:rPr>
          <w:rFonts w:eastAsia="仿宋_GB2312" w:cs="仿宋_GB2312"/>
          <w:sz w:val="30"/>
          <w:szCs w:val="30"/>
          <w:lang w:val="zh-CN"/>
        </w:rPr>
        <w:t>”</w:t>
      </w:r>
      <w:r w:rsidR="002446AA" w:rsidRPr="000100AB">
        <w:rPr>
          <w:rFonts w:eastAsia="仿宋_GB2312" w:hint="eastAsia"/>
          <w:sz w:val="30"/>
          <w:szCs w:val="30"/>
        </w:rPr>
        <w:t>5</w:t>
      </w:r>
      <w:r w:rsidR="00D04649">
        <w:rPr>
          <w:rFonts w:eastAsia="仿宋_GB2312"/>
          <w:sz w:val="30"/>
          <w:szCs w:val="30"/>
        </w:rPr>
        <w:t>,</w:t>
      </w:r>
      <w:r w:rsidR="002446AA" w:rsidRPr="000100AB">
        <w:rPr>
          <w:rFonts w:eastAsia="仿宋_GB2312" w:hint="eastAsia"/>
          <w:sz w:val="30"/>
          <w:szCs w:val="30"/>
        </w:rPr>
        <w:t>0000</w:t>
      </w:r>
      <w:r>
        <w:rPr>
          <w:rFonts w:ascii="仿宋_GB2312" w:eastAsia="仿宋_GB2312" w:cs="仿宋_GB2312" w:hint="eastAsia"/>
          <w:sz w:val="30"/>
          <w:szCs w:val="30"/>
          <w:lang w:val="zh-CN"/>
        </w:rPr>
        <w:t>元，主要用于：</w:t>
      </w:r>
      <w:r>
        <w:rPr>
          <w:rFonts w:ascii="仿宋_GB2312" w:eastAsia="仿宋_GB2312" w:hint="eastAsia"/>
          <w:sz w:val="30"/>
          <w:szCs w:val="30"/>
        </w:rPr>
        <w:t>电费支出；</w:t>
      </w:r>
      <w:r w:rsidR="001535E1">
        <w:rPr>
          <w:rFonts w:eastAsia="仿宋_GB2312" w:cs="仿宋_GB2312"/>
          <w:sz w:val="30"/>
          <w:szCs w:val="30"/>
          <w:lang w:val="zh-CN"/>
        </w:rPr>
        <w:t>“</w:t>
      </w:r>
      <w:r>
        <w:rPr>
          <w:rFonts w:ascii="仿宋_GB2312" w:eastAsia="仿宋_GB2312" w:cs="仿宋_GB2312" w:hint="eastAsia"/>
          <w:sz w:val="30"/>
          <w:szCs w:val="30"/>
          <w:lang w:val="zh-CN"/>
        </w:rPr>
        <w:t>邮电费</w:t>
      </w:r>
      <w:r>
        <w:rPr>
          <w:rFonts w:eastAsia="仿宋_GB2312" w:cs="仿宋_GB2312"/>
          <w:sz w:val="30"/>
          <w:szCs w:val="30"/>
          <w:lang w:val="zh-CN"/>
        </w:rPr>
        <w:t>”</w:t>
      </w:r>
      <w:r w:rsidR="002446AA" w:rsidRPr="000100AB">
        <w:rPr>
          <w:rFonts w:eastAsia="仿宋_GB2312" w:hint="eastAsia"/>
          <w:sz w:val="30"/>
          <w:szCs w:val="30"/>
        </w:rPr>
        <w:t>45</w:t>
      </w:r>
      <w:r w:rsidR="00D04649">
        <w:rPr>
          <w:rFonts w:eastAsia="仿宋_GB2312"/>
          <w:sz w:val="30"/>
          <w:szCs w:val="30"/>
        </w:rPr>
        <w:t>,</w:t>
      </w:r>
      <w:r w:rsidR="002446AA" w:rsidRPr="000100AB">
        <w:rPr>
          <w:rFonts w:eastAsia="仿宋_GB2312" w:hint="eastAsia"/>
          <w:sz w:val="30"/>
          <w:szCs w:val="30"/>
        </w:rPr>
        <w:t>892</w:t>
      </w:r>
      <w:r w:rsidR="002446AA">
        <w:rPr>
          <w:rFonts w:ascii="仿宋_GB2312" w:eastAsia="仿宋_GB2312" w:cs="仿宋_GB2312" w:hint="eastAsia"/>
          <w:sz w:val="30"/>
          <w:szCs w:val="30"/>
          <w:lang w:val="zh-CN"/>
        </w:rPr>
        <w:t>.07</w:t>
      </w:r>
      <w:r>
        <w:rPr>
          <w:rFonts w:ascii="仿宋_GB2312" w:eastAsia="仿宋_GB2312" w:cs="仿宋_GB2312" w:hint="eastAsia"/>
          <w:sz w:val="30"/>
          <w:szCs w:val="30"/>
          <w:lang w:val="zh-CN"/>
        </w:rPr>
        <w:t>元，主要用于：</w:t>
      </w:r>
      <w:r>
        <w:rPr>
          <w:rFonts w:ascii="仿宋_GB2312" w:eastAsia="仿宋_GB2312" w:hint="eastAsia"/>
          <w:sz w:val="30"/>
          <w:szCs w:val="30"/>
        </w:rPr>
        <w:t>单位开支的信函、包裹、货物等物品的邮寄费及电话费、电报费、传真费、网络讯费等；</w:t>
      </w:r>
      <w:r w:rsidR="001535E1">
        <w:rPr>
          <w:rFonts w:eastAsia="仿宋_GB2312" w:cs="仿宋_GB2312"/>
          <w:sz w:val="30"/>
          <w:szCs w:val="30"/>
          <w:lang w:val="zh-CN"/>
        </w:rPr>
        <w:t>“</w:t>
      </w:r>
      <w:r>
        <w:rPr>
          <w:rFonts w:ascii="仿宋_GB2312" w:eastAsia="仿宋_GB2312" w:cs="仿宋_GB2312" w:hint="eastAsia"/>
          <w:sz w:val="30"/>
          <w:szCs w:val="30"/>
          <w:lang w:val="zh-CN"/>
        </w:rPr>
        <w:t>取暖费</w:t>
      </w:r>
      <w:r>
        <w:rPr>
          <w:rFonts w:eastAsia="仿宋_GB2312" w:cs="仿宋_GB2312"/>
          <w:sz w:val="30"/>
          <w:szCs w:val="30"/>
          <w:lang w:val="zh-CN"/>
        </w:rPr>
        <w:t>”</w:t>
      </w:r>
      <w:r w:rsidR="002446AA" w:rsidRPr="000100AB">
        <w:rPr>
          <w:rFonts w:eastAsia="仿宋_GB2312" w:hint="eastAsia"/>
          <w:sz w:val="30"/>
          <w:szCs w:val="30"/>
        </w:rPr>
        <w:t>71</w:t>
      </w:r>
      <w:r w:rsidR="00D04649">
        <w:rPr>
          <w:rFonts w:eastAsia="仿宋_GB2312"/>
          <w:sz w:val="30"/>
          <w:szCs w:val="30"/>
        </w:rPr>
        <w:t>,</w:t>
      </w:r>
      <w:r w:rsidR="002446AA" w:rsidRPr="000100AB">
        <w:rPr>
          <w:rFonts w:eastAsia="仿宋_GB2312" w:hint="eastAsia"/>
          <w:sz w:val="30"/>
          <w:szCs w:val="30"/>
        </w:rPr>
        <w:t>960</w:t>
      </w:r>
      <w:r>
        <w:rPr>
          <w:rFonts w:ascii="仿宋_GB2312" w:eastAsia="仿宋_GB2312" w:cs="仿宋_GB2312" w:hint="eastAsia"/>
          <w:sz w:val="30"/>
          <w:szCs w:val="30"/>
          <w:lang w:val="zh-CN"/>
        </w:rPr>
        <w:t>元，主要用于：</w:t>
      </w:r>
      <w:r>
        <w:rPr>
          <w:rFonts w:ascii="仿宋_GB2312" w:eastAsia="仿宋_GB2312" w:hint="eastAsia"/>
          <w:sz w:val="30"/>
          <w:szCs w:val="30"/>
        </w:rPr>
        <w:t>单位取暖热力费；</w:t>
      </w:r>
      <w:r w:rsidR="001535E1">
        <w:rPr>
          <w:rFonts w:ascii="仿宋_GB2312" w:eastAsia="仿宋_GB2312" w:hint="eastAsia"/>
          <w:sz w:val="30"/>
          <w:szCs w:val="30"/>
        </w:rPr>
        <w:t>“</w:t>
      </w:r>
      <w:r w:rsidR="002446AA">
        <w:rPr>
          <w:rFonts w:ascii="仿宋_GB2312" w:eastAsia="仿宋_GB2312" w:hint="eastAsia"/>
          <w:sz w:val="30"/>
          <w:szCs w:val="30"/>
        </w:rPr>
        <w:t>物业管理费”</w:t>
      </w:r>
      <w:r w:rsidR="002446AA" w:rsidRPr="000100AB">
        <w:rPr>
          <w:rFonts w:eastAsia="仿宋_GB2312" w:hint="eastAsia"/>
          <w:sz w:val="30"/>
          <w:szCs w:val="30"/>
        </w:rPr>
        <w:t>33</w:t>
      </w:r>
      <w:r w:rsidR="00D04649">
        <w:rPr>
          <w:rFonts w:eastAsia="仿宋_GB2312"/>
          <w:sz w:val="30"/>
          <w:szCs w:val="30"/>
        </w:rPr>
        <w:t>,</w:t>
      </w:r>
      <w:r w:rsidR="002446AA" w:rsidRPr="000100AB">
        <w:rPr>
          <w:rFonts w:eastAsia="仿宋_GB2312" w:hint="eastAsia"/>
          <w:sz w:val="30"/>
          <w:szCs w:val="30"/>
        </w:rPr>
        <w:t>584</w:t>
      </w:r>
      <w:r w:rsidR="002446AA">
        <w:rPr>
          <w:rFonts w:ascii="仿宋_GB2312" w:eastAsia="仿宋_GB2312" w:hint="eastAsia"/>
          <w:sz w:val="30"/>
          <w:szCs w:val="30"/>
        </w:rPr>
        <w:t>.</w:t>
      </w:r>
      <w:r w:rsidR="002446AA" w:rsidRPr="00D04649">
        <w:rPr>
          <w:rFonts w:eastAsia="仿宋_GB2312" w:hint="eastAsia"/>
          <w:sz w:val="30"/>
          <w:szCs w:val="30"/>
        </w:rPr>
        <w:t>53</w:t>
      </w:r>
      <w:r w:rsidR="002446AA">
        <w:rPr>
          <w:rFonts w:ascii="仿宋_GB2312" w:eastAsia="仿宋_GB2312" w:hint="eastAsia"/>
          <w:sz w:val="30"/>
          <w:szCs w:val="30"/>
        </w:rPr>
        <w:t>元，主要用于:单位开支的办公用房物业管理费；</w:t>
      </w:r>
      <w:r w:rsidR="001535E1">
        <w:rPr>
          <w:rFonts w:eastAsia="仿宋_GB2312" w:cs="仿宋_GB2312"/>
          <w:sz w:val="30"/>
          <w:szCs w:val="30"/>
          <w:lang w:val="zh-CN"/>
        </w:rPr>
        <w:t>“</w:t>
      </w:r>
      <w:r>
        <w:rPr>
          <w:rFonts w:ascii="仿宋_GB2312" w:eastAsia="仿宋_GB2312" w:cs="仿宋_GB2312" w:hint="eastAsia"/>
          <w:sz w:val="30"/>
          <w:szCs w:val="30"/>
          <w:lang w:val="zh-CN"/>
        </w:rPr>
        <w:t>差旅费</w:t>
      </w:r>
      <w:r>
        <w:rPr>
          <w:rFonts w:eastAsia="仿宋_GB2312" w:cs="仿宋_GB2312"/>
          <w:sz w:val="30"/>
          <w:szCs w:val="30"/>
          <w:lang w:val="zh-CN"/>
        </w:rPr>
        <w:t>”</w:t>
      </w:r>
      <w:r w:rsidR="002446AA" w:rsidRPr="00D04649">
        <w:rPr>
          <w:rFonts w:eastAsia="仿宋_GB2312" w:hint="eastAsia"/>
          <w:sz w:val="30"/>
          <w:szCs w:val="30"/>
        </w:rPr>
        <w:t>1</w:t>
      </w:r>
      <w:r w:rsidR="00D04649">
        <w:rPr>
          <w:rFonts w:eastAsia="仿宋_GB2312"/>
          <w:sz w:val="30"/>
          <w:szCs w:val="30"/>
        </w:rPr>
        <w:t>,</w:t>
      </w:r>
      <w:r w:rsidR="002446AA" w:rsidRPr="00D04649">
        <w:rPr>
          <w:rFonts w:eastAsia="仿宋_GB2312" w:hint="eastAsia"/>
          <w:sz w:val="30"/>
          <w:szCs w:val="30"/>
        </w:rPr>
        <w:t>596</w:t>
      </w:r>
      <w:r w:rsidR="002446AA">
        <w:rPr>
          <w:rFonts w:ascii="仿宋_GB2312" w:eastAsia="仿宋_GB2312" w:cs="仿宋_GB2312" w:hint="eastAsia"/>
          <w:sz w:val="30"/>
          <w:szCs w:val="30"/>
          <w:lang w:val="zh-CN"/>
        </w:rPr>
        <w:t>.</w:t>
      </w:r>
      <w:r w:rsidR="002446AA" w:rsidRPr="00D04649">
        <w:rPr>
          <w:rFonts w:eastAsia="仿宋_GB2312" w:hint="eastAsia"/>
          <w:sz w:val="30"/>
          <w:szCs w:val="30"/>
        </w:rPr>
        <w:t>5</w:t>
      </w:r>
      <w:r>
        <w:rPr>
          <w:rFonts w:ascii="仿宋_GB2312" w:eastAsia="仿宋_GB2312" w:cs="仿宋_GB2312" w:hint="eastAsia"/>
          <w:sz w:val="30"/>
          <w:szCs w:val="30"/>
          <w:lang w:val="zh-CN"/>
        </w:rPr>
        <w:t>元，主要用于：</w:t>
      </w:r>
      <w:r>
        <w:rPr>
          <w:rFonts w:ascii="仿宋_GB2312" w:eastAsia="仿宋_GB2312" w:hint="eastAsia"/>
          <w:sz w:val="30"/>
          <w:szCs w:val="30"/>
        </w:rPr>
        <w:t>单位工作人员出差发生的城市间交通费、住宿费、伙食补助费和市内交通费；</w:t>
      </w:r>
      <w:r w:rsidR="001535E1">
        <w:rPr>
          <w:rFonts w:eastAsia="仿宋_GB2312" w:cs="仿宋_GB2312"/>
          <w:sz w:val="30"/>
          <w:szCs w:val="30"/>
          <w:lang w:val="zh-CN"/>
        </w:rPr>
        <w:t>“</w:t>
      </w:r>
      <w:r>
        <w:rPr>
          <w:rFonts w:ascii="仿宋_GB2312" w:eastAsia="仿宋_GB2312" w:cs="仿宋_GB2312" w:hint="eastAsia"/>
          <w:sz w:val="30"/>
          <w:szCs w:val="30"/>
          <w:lang w:val="zh-CN"/>
        </w:rPr>
        <w:t>维修(护)费</w:t>
      </w:r>
      <w:r>
        <w:rPr>
          <w:rFonts w:eastAsia="仿宋_GB2312" w:cs="仿宋_GB2312"/>
          <w:sz w:val="30"/>
          <w:szCs w:val="30"/>
          <w:lang w:val="zh-CN"/>
        </w:rPr>
        <w:t>”</w:t>
      </w:r>
      <w:r w:rsidR="002446AA" w:rsidRPr="000100AB">
        <w:rPr>
          <w:rFonts w:eastAsia="仿宋_GB2312" w:hint="eastAsia"/>
          <w:sz w:val="30"/>
          <w:szCs w:val="30"/>
        </w:rPr>
        <w:t>12</w:t>
      </w:r>
      <w:r w:rsidR="00D04649">
        <w:rPr>
          <w:rFonts w:eastAsia="仿宋_GB2312"/>
          <w:sz w:val="30"/>
          <w:szCs w:val="30"/>
        </w:rPr>
        <w:t>,</w:t>
      </w:r>
      <w:r w:rsidR="002446AA" w:rsidRPr="000100AB">
        <w:rPr>
          <w:rFonts w:eastAsia="仿宋_GB2312" w:hint="eastAsia"/>
          <w:sz w:val="30"/>
          <w:szCs w:val="30"/>
        </w:rPr>
        <w:t>740</w:t>
      </w:r>
      <w:r w:rsidR="002446AA">
        <w:rPr>
          <w:rFonts w:ascii="仿宋_GB2312" w:eastAsia="仿宋_GB2312" w:cs="仿宋_GB2312" w:hint="eastAsia"/>
          <w:sz w:val="30"/>
          <w:szCs w:val="30"/>
          <w:lang w:val="zh-CN"/>
        </w:rPr>
        <w:t>.</w:t>
      </w:r>
      <w:r w:rsidR="002446AA" w:rsidRPr="00D04649">
        <w:rPr>
          <w:rFonts w:eastAsia="仿宋_GB2312" w:hint="eastAsia"/>
          <w:sz w:val="30"/>
          <w:szCs w:val="30"/>
        </w:rPr>
        <w:t>35</w:t>
      </w:r>
      <w:r>
        <w:rPr>
          <w:rFonts w:ascii="仿宋_GB2312" w:eastAsia="仿宋_GB2312" w:cs="仿宋_GB2312" w:hint="eastAsia"/>
          <w:sz w:val="30"/>
          <w:szCs w:val="30"/>
          <w:lang w:val="zh-CN"/>
        </w:rPr>
        <w:t>元，主要用于：</w:t>
      </w:r>
      <w:r>
        <w:rPr>
          <w:rFonts w:ascii="仿宋_GB2312" w:eastAsia="仿宋_GB2312" w:hAnsi="仿宋_GB2312" w:hint="eastAsia"/>
          <w:sz w:val="30"/>
          <w:szCs w:val="22"/>
          <w:lang w:val="zh-CN"/>
        </w:rPr>
        <w:t>单位日常开支的固定资产修理和维护费用，网络信息系统运行与维护费用；</w:t>
      </w:r>
      <w:r w:rsidR="001535E1">
        <w:rPr>
          <w:rFonts w:eastAsia="仿宋_GB2312" w:cs="仿宋_GB2312"/>
          <w:sz w:val="30"/>
          <w:szCs w:val="30"/>
          <w:lang w:val="zh-CN"/>
        </w:rPr>
        <w:t>“</w:t>
      </w:r>
      <w:r>
        <w:rPr>
          <w:rFonts w:ascii="仿宋_GB2312" w:eastAsia="仿宋_GB2312" w:cs="仿宋_GB2312" w:hint="eastAsia"/>
          <w:sz w:val="30"/>
          <w:szCs w:val="30"/>
          <w:lang w:val="zh-CN"/>
        </w:rPr>
        <w:t>培训费</w:t>
      </w:r>
      <w:r>
        <w:rPr>
          <w:rFonts w:eastAsia="仿宋_GB2312" w:cs="仿宋_GB2312"/>
          <w:sz w:val="30"/>
          <w:szCs w:val="30"/>
          <w:lang w:val="zh-CN"/>
        </w:rPr>
        <w:t>”</w:t>
      </w:r>
      <w:r w:rsidR="002446AA" w:rsidRPr="000100AB">
        <w:rPr>
          <w:rFonts w:eastAsia="仿宋_GB2312" w:hint="eastAsia"/>
          <w:sz w:val="30"/>
          <w:szCs w:val="30"/>
        </w:rPr>
        <w:t>2</w:t>
      </w:r>
      <w:r w:rsidR="00D04649">
        <w:rPr>
          <w:rFonts w:eastAsia="仿宋_GB2312"/>
          <w:sz w:val="30"/>
          <w:szCs w:val="30"/>
        </w:rPr>
        <w:t>,</w:t>
      </w:r>
      <w:r w:rsidR="002446AA" w:rsidRPr="000100AB">
        <w:rPr>
          <w:rFonts w:eastAsia="仿宋_GB2312" w:hint="eastAsia"/>
          <w:sz w:val="30"/>
          <w:szCs w:val="30"/>
        </w:rPr>
        <w:t>385</w:t>
      </w:r>
      <w:r>
        <w:rPr>
          <w:rFonts w:ascii="仿宋_GB2312" w:eastAsia="仿宋_GB2312" w:cs="仿宋_GB2312" w:hint="eastAsia"/>
          <w:sz w:val="30"/>
          <w:szCs w:val="30"/>
          <w:lang w:val="zh-CN"/>
        </w:rPr>
        <w:t>元，主要用于：</w:t>
      </w:r>
      <w:r>
        <w:rPr>
          <w:rFonts w:ascii="仿宋_GB2312" w:eastAsia="仿宋_GB2312" w:hint="eastAsia"/>
          <w:sz w:val="30"/>
          <w:szCs w:val="30"/>
        </w:rPr>
        <w:t>事业单位专业技术人员继续教育费；</w:t>
      </w:r>
      <w:r w:rsidR="001535E1">
        <w:rPr>
          <w:rFonts w:ascii="仿宋_GB2312" w:eastAsia="仿宋_GB2312" w:hint="eastAsia"/>
          <w:sz w:val="30"/>
          <w:szCs w:val="30"/>
        </w:rPr>
        <w:t>“</w:t>
      </w:r>
      <w:r w:rsidR="002446AA">
        <w:rPr>
          <w:rFonts w:ascii="仿宋_GB2312" w:eastAsia="仿宋_GB2312" w:hint="eastAsia"/>
          <w:sz w:val="30"/>
          <w:szCs w:val="30"/>
        </w:rPr>
        <w:t>专用材料费”</w:t>
      </w:r>
      <w:r w:rsidR="002446AA" w:rsidRPr="000100AB">
        <w:rPr>
          <w:rFonts w:eastAsia="仿宋_GB2312" w:hint="eastAsia"/>
          <w:sz w:val="30"/>
          <w:szCs w:val="30"/>
        </w:rPr>
        <w:t>4</w:t>
      </w:r>
      <w:r w:rsidR="00D04649">
        <w:rPr>
          <w:rFonts w:eastAsia="仿宋_GB2312"/>
          <w:sz w:val="30"/>
          <w:szCs w:val="30"/>
        </w:rPr>
        <w:t>,</w:t>
      </w:r>
      <w:r w:rsidR="002446AA" w:rsidRPr="000100AB">
        <w:rPr>
          <w:rFonts w:eastAsia="仿宋_GB2312" w:hint="eastAsia"/>
          <w:sz w:val="30"/>
          <w:szCs w:val="30"/>
        </w:rPr>
        <w:t>508</w:t>
      </w:r>
      <w:r w:rsidR="002446AA" w:rsidRPr="00D04649">
        <w:rPr>
          <w:rFonts w:eastAsia="仿宋_GB2312" w:hint="eastAsia"/>
          <w:sz w:val="30"/>
          <w:szCs w:val="30"/>
        </w:rPr>
        <w:t>.35</w:t>
      </w:r>
      <w:r w:rsidR="002446AA">
        <w:rPr>
          <w:rFonts w:ascii="仿宋_GB2312" w:eastAsia="仿宋_GB2312" w:hint="eastAsia"/>
          <w:sz w:val="30"/>
          <w:szCs w:val="30"/>
        </w:rPr>
        <w:t>元，主要用于：单位购买实验室专用材料支出；</w:t>
      </w:r>
      <w:r w:rsidR="001535E1">
        <w:rPr>
          <w:rFonts w:eastAsia="仿宋_GB2312" w:cs="仿宋_GB2312"/>
          <w:sz w:val="30"/>
          <w:szCs w:val="30"/>
          <w:lang w:val="zh-CN"/>
        </w:rPr>
        <w:t>“</w:t>
      </w:r>
      <w:r>
        <w:rPr>
          <w:rFonts w:ascii="仿宋_GB2312" w:eastAsia="仿宋_GB2312" w:cs="仿宋_GB2312" w:hint="eastAsia"/>
          <w:sz w:val="30"/>
          <w:szCs w:val="30"/>
          <w:lang w:val="zh-CN"/>
        </w:rPr>
        <w:t>劳务费</w:t>
      </w:r>
      <w:r>
        <w:rPr>
          <w:rFonts w:eastAsia="仿宋_GB2312" w:cs="仿宋_GB2312"/>
          <w:sz w:val="30"/>
          <w:szCs w:val="30"/>
          <w:lang w:val="zh-CN"/>
        </w:rPr>
        <w:t>”</w:t>
      </w:r>
      <w:r w:rsidR="002446AA" w:rsidRPr="000100AB">
        <w:rPr>
          <w:rFonts w:eastAsia="仿宋_GB2312" w:hint="eastAsia"/>
          <w:sz w:val="30"/>
          <w:szCs w:val="30"/>
        </w:rPr>
        <w:t>1</w:t>
      </w:r>
      <w:r w:rsidR="00D04649">
        <w:rPr>
          <w:rFonts w:eastAsia="仿宋_GB2312"/>
          <w:sz w:val="30"/>
          <w:szCs w:val="30"/>
        </w:rPr>
        <w:t>,</w:t>
      </w:r>
      <w:r w:rsidR="002446AA" w:rsidRPr="000100AB">
        <w:rPr>
          <w:rFonts w:eastAsia="仿宋_GB2312" w:hint="eastAsia"/>
          <w:sz w:val="30"/>
          <w:szCs w:val="30"/>
        </w:rPr>
        <w:t>200</w:t>
      </w:r>
      <w:r>
        <w:rPr>
          <w:rFonts w:ascii="仿宋_GB2312" w:eastAsia="仿宋_GB2312" w:cs="仿宋_GB2312" w:hint="eastAsia"/>
          <w:sz w:val="30"/>
          <w:szCs w:val="30"/>
          <w:lang w:val="zh-CN"/>
        </w:rPr>
        <w:t>元，主要用</w:t>
      </w:r>
      <w:r>
        <w:rPr>
          <w:rFonts w:ascii="仿宋_GB2312" w:eastAsia="仿宋_GB2312" w:cs="仿宋_GB2312" w:hint="eastAsia"/>
          <w:sz w:val="30"/>
          <w:szCs w:val="30"/>
          <w:lang w:val="zh-CN"/>
        </w:rPr>
        <w:lastRenderedPageBreak/>
        <w:t>于：</w:t>
      </w:r>
      <w:r>
        <w:rPr>
          <w:rFonts w:ascii="仿宋_GB2312" w:eastAsia="仿宋_GB2312" w:hint="eastAsia"/>
          <w:sz w:val="30"/>
          <w:szCs w:val="30"/>
        </w:rPr>
        <w:t>单位支付给个人的劳务费用，如</w:t>
      </w:r>
      <w:r w:rsidR="002446AA">
        <w:rPr>
          <w:rFonts w:ascii="仿宋_GB2312" w:eastAsia="仿宋_GB2312" w:hint="eastAsia"/>
          <w:sz w:val="30"/>
          <w:szCs w:val="30"/>
        </w:rPr>
        <w:t>专家</w:t>
      </w:r>
      <w:r>
        <w:rPr>
          <w:rFonts w:ascii="仿宋_GB2312" w:eastAsia="仿宋_GB2312" w:hint="eastAsia"/>
          <w:sz w:val="30"/>
          <w:szCs w:val="30"/>
        </w:rPr>
        <w:t>评审费等；</w:t>
      </w:r>
      <w:r w:rsidR="001535E1">
        <w:rPr>
          <w:rFonts w:eastAsia="仿宋_GB2312" w:cs="仿宋_GB2312"/>
          <w:sz w:val="30"/>
          <w:szCs w:val="30"/>
          <w:lang w:val="zh-CN"/>
        </w:rPr>
        <w:t>“</w:t>
      </w:r>
      <w:r>
        <w:rPr>
          <w:rFonts w:ascii="仿宋_GB2312" w:eastAsia="仿宋_GB2312" w:cs="仿宋_GB2312" w:hint="eastAsia"/>
          <w:sz w:val="30"/>
          <w:szCs w:val="30"/>
          <w:lang w:val="zh-CN"/>
        </w:rPr>
        <w:t>工会经费</w:t>
      </w:r>
      <w:r>
        <w:rPr>
          <w:rFonts w:eastAsia="仿宋_GB2312" w:cs="仿宋_GB2312"/>
          <w:sz w:val="30"/>
          <w:szCs w:val="30"/>
          <w:lang w:val="zh-CN"/>
        </w:rPr>
        <w:t>”</w:t>
      </w:r>
      <w:r w:rsidR="002446AA" w:rsidRPr="000100AB">
        <w:rPr>
          <w:rFonts w:eastAsia="仿宋_GB2312" w:hint="eastAsia"/>
          <w:sz w:val="30"/>
          <w:szCs w:val="30"/>
        </w:rPr>
        <w:t>104</w:t>
      </w:r>
      <w:r w:rsidR="00D04649">
        <w:rPr>
          <w:rFonts w:eastAsia="仿宋_GB2312"/>
          <w:sz w:val="30"/>
          <w:szCs w:val="30"/>
        </w:rPr>
        <w:t>,</w:t>
      </w:r>
      <w:r w:rsidR="002446AA" w:rsidRPr="000100AB">
        <w:rPr>
          <w:rFonts w:eastAsia="仿宋_GB2312" w:hint="eastAsia"/>
          <w:sz w:val="30"/>
          <w:szCs w:val="30"/>
        </w:rPr>
        <w:t>610</w:t>
      </w:r>
      <w:r>
        <w:rPr>
          <w:rFonts w:ascii="仿宋_GB2312" w:eastAsia="仿宋_GB2312" w:cs="仿宋_GB2312" w:hint="eastAsia"/>
          <w:sz w:val="30"/>
          <w:szCs w:val="30"/>
          <w:lang w:val="zh-CN"/>
        </w:rPr>
        <w:t>元，主要用于：</w:t>
      </w:r>
      <w:r>
        <w:rPr>
          <w:rFonts w:ascii="仿宋_GB2312" w:eastAsia="仿宋_GB2312" w:hint="eastAsia"/>
          <w:sz w:val="30"/>
          <w:szCs w:val="30"/>
        </w:rPr>
        <w:t>单位按规定提取的工会经费；</w:t>
      </w:r>
      <w:r w:rsidR="001535E1">
        <w:rPr>
          <w:rFonts w:eastAsia="仿宋_GB2312" w:cs="仿宋_GB2312"/>
          <w:sz w:val="30"/>
          <w:szCs w:val="30"/>
          <w:lang w:val="zh-CN"/>
        </w:rPr>
        <w:t>“</w:t>
      </w:r>
      <w:r>
        <w:rPr>
          <w:rFonts w:ascii="仿宋_GB2312" w:eastAsia="仿宋_GB2312" w:cs="仿宋_GB2312" w:hint="eastAsia"/>
          <w:sz w:val="30"/>
          <w:szCs w:val="30"/>
          <w:lang w:val="zh-CN"/>
        </w:rPr>
        <w:t>公务用车运行维护费</w:t>
      </w:r>
      <w:r>
        <w:rPr>
          <w:rFonts w:eastAsia="仿宋_GB2312" w:cs="仿宋_GB2312"/>
          <w:sz w:val="30"/>
          <w:szCs w:val="30"/>
          <w:lang w:val="zh-CN"/>
        </w:rPr>
        <w:t>”</w:t>
      </w:r>
      <w:r w:rsidR="002446AA" w:rsidRPr="000100AB">
        <w:rPr>
          <w:rFonts w:eastAsia="仿宋_GB2312" w:hint="eastAsia"/>
          <w:sz w:val="30"/>
          <w:szCs w:val="30"/>
        </w:rPr>
        <w:t>34500</w:t>
      </w:r>
      <w:r w:rsidR="002446AA">
        <w:rPr>
          <w:rFonts w:ascii="仿宋_GB2312" w:eastAsia="仿宋_GB2312" w:cs="仿宋_GB2312" w:hint="eastAsia"/>
          <w:sz w:val="30"/>
          <w:szCs w:val="30"/>
          <w:lang w:val="zh-CN"/>
        </w:rPr>
        <w:t>.</w:t>
      </w:r>
      <w:r w:rsidR="002446AA" w:rsidRPr="00D04649">
        <w:rPr>
          <w:rFonts w:eastAsia="仿宋_GB2312" w:hint="eastAsia"/>
          <w:sz w:val="30"/>
          <w:szCs w:val="30"/>
        </w:rPr>
        <w:t>72</w:t>
      </w:r>
      <w:r>
        <w:rPr>
          <w:rFonts w:ascii="仿宋_GB2312" w:eastAsia="仿宋_GB2312" w:cs="仿宋_GB2312" w:hint="eastAsia"/>
          <w:sz w:val="30"/>
          <w:szCs w:val="30"/>
          <w:lang w:val="zh-CN"/>
        </w:rPr>
        <w:t>元，主要用于：</w:t>
      </w:r>
      <w:r>
        <w:rPr>
          <w:rFonts w:ascii="仿宋_GB2312" w:eastAsia="仿宋_GB2312" w:hAnsi="仿宋_GB2312" w:hint="eastAsia"/>
          <w:sz w:val="30"/>
          <w:szCs w:val="22"/>
          <w:lang w:val="zh-CN"/>
        </w:rPr>
        <w:t>单位按规定保留的公务用车燃料费、维修费、过桥过路费、保险费等支出；</w:t>
      </w:r>
      <w:r w:rsidR="001535E1">
        <w:rPr>
          <w:rFonts w:eastAsia="仿宋_GB2312" w:cs="仿宋_GB2312"/>
          <w:sz w:val="30"/>
          <w:szCs w:val="30"/>
          <w:lang w:val="zh-CN"/>
        </w:rPr>
        <w:t>“</w:t>
      </w:r>
      <w:r>
        <w:rPr>
          <w:rFonts w:ascii="仿宋_GB2312" w:eastAsia="仿宋_GB2312" w:cs="仿宋_GB2312" w:hint="eastAsia"/>
          <w:sz w:val="30"/>
          <w:szCs w:val="30"/>
          <w:lang w:val="zh-CN"/>
        </w:rPr>
        <w:t>其他商品和服务支出</w:t>
      </w:r>
      <w:r>
        <w:rPr>
          <w:rFonts w:eastAsia="仿宋_GB2312" w:cs="仿宋_GB2312"/>
          <w:sz w:val="30"/>
          <w:szCs w:val="30"/>
          <w:lang w:val="zh-CN"/>
        </w:rPr>
        <w:t>”</w:t>
      </w:r>
      <w:r w:rsidR="00800EE2" w:rsidRPr="001535E1">
        <w:rPr>
          <w:rFonts w:eastAsia="仿宋_GB2312" w:hint="eastAsia"/>
          <w:sz w:val="30"/>
          <w:szCs w:val="30"/>
        </w:rPr>
        <w:t>46</w:t>
      </w:r>
      <w:r w:rsidR="00D04649">
        <w:rPr>
          <w:rFonts w:eastAsia="仿宋_GB2312"/>
          <w:sz w:val="30"/>
          <w:szCs w:val="30"/>
        </w:rPr>
        <w:t>,</w:t>
      </w:r>
      <w:r w:rsidR="00800EE2" w:rsidRPr="001535E1">
        <w:rPr>
          <w:rFonts w:eastAsia="仿宋_GB2312" w:hint="eastAsia"/>
          <w:sz w:val="30"/>
          <w:szCs w:val="30"/>
        </w:rPr>
        <w:t>357</w:t>
      </w:r>
      <w:r w:rsidR="00800EE2" w:rsidRPr="00D04649">
        <w:rPr>
          <w:rFonts w:eastAsia="仿宋_GB2312" w:hint="eastAsia"/>
          <w:sz w:val="30"/>
          <w:szCs w:val="30"/>
        </w:rPr>
        <w:t>.46</w:t>
      </w:r>
      <w:r>
        <w:rPr>
          <w:rFonts w:ascii="仿宋_GB2312" w:eastAsia="仿宋_GB2312" w:cs="仿宋_GB2312" w:hint="eastAsia"/>
          <w:sz w:val="30"/>
          <w:szCs w:val="30"/>
          <w:lang w:val="zh-CN"/>
        </w:rPr>
        <w:t>元，主要用于：</w:t>
      </w:r>
      <w:r>
        <w:rPr>
          <w:rFonts w:ascii="仿宋_GB2312" w:eastAsia="仿宋_GB2312" w:hAnsi="仿宋_GB2312" w:hint="eastAsia"/>
          <w:sz w:val="30"/>
          <w:szCs w:val="22"/>
        </w:rPr>
        <w:t>职工食堂原材料费</w:t>
      </w:r>
      <w:r>
        <w:rPr>
          <w:rFonts w:ascii="仿宋_GB2312" w:eastAsia="仿宋_GB2312" w:cs="仿宋_GB2312" w:hint="eastAsia"/>
          <w:sz w:val="30"/>
          <w:szCs w:val="30"/>
        </w:rPr>
        <w:t>。</w:t>
      </w:r>
    </w:p>
    <w:p w:rsidR="00570526" w:rsidRDefault="00570526" w:rsidP="001535E1">
      <w:pPr>
        <w:autoSpaceDE w:val="0"/>
        <w:autoSpaceDN w:val="0"/>
        <w:spacing w:line="580" w:lineRule="exact"/>
        <w:ind w:firstLine="600"/>
        <w:rPr>
          <w:rFonts w:eastAsia="仿宋_GB2312"/>
          <w:sz w:val="30"/>
          <w:szCs w:val="30"/>
        </w:rPr>
      </w:pPr>
      <w:r>
        <w:rPr>
          <w:rFonts w:ascii="仿宋_GB2312" w:eastAsia="仿宋_GB2312" w:cs="仿宋_GB2312" w:hint="eastAsia"/>
          <w:sz w:val="30"/>
          <w:szCs w:val="30"/>
        </w:rPr>
        <w:t>4、</w:t>
      </w:r>
      <w:r w:rsidR="001535E1">
        <w:rPr>
          <w:rFonts w:eastAsia="仿宋_GB2312" w:cs="仿宋_GB2312"/>
          <w:sz w:val="30"/>
          <w:szCs w:val="30"/>
          <w:lang w:val="zh-CN"/>
        </w:rPr>
        <w:t>“</w:t>
      </w:r>
      <w:r>
        <w:rPr>
          <w:rFonts w:ascii="仿宋_GB2312" w:eastAsia="仿宋_GB2312" w:cs="仿宋_GB2312" w:hint="eastAsia"/>
          <w:sz w:val="30"/>
          <w:szCs w:val="30"/>
          <w:lang w:val="zh-CN"/>
        </w:rPr>
        <w:t>资本性支出</w:t>
      </w:r>
      <w:r>
        <w:rPr>
          <w:rFonts w:eastAsia="仿宋_GB2312" w:cs="仿宋_GB2312"/>
          <w:sz w:val="30"/>
          <w:szCs w:val="30"/>
          <w:lang w:val="zh-CN"/>
        </w:rPr>
        <w:t>”</w:t>
      </w:r>
      <w:r w:rsidR="00800EE2" w:rsidRPr="001535E1">
        <w:rPr>
          <w:rFonts w:eastAsia="仿宋_GB2312" w:hint="eastAsia"/>
          <w:sz w:val="30"/>
          <w:szCs w:val="30"/>
        </w:rPr>
        <w:t>1</w:t>
      </w:r>
      <w:r w:rsidR="00D04649">
        <w:rPr>
          <w:rFonts w:eastAsia="仿宋_GB2312"/>
          <w:sz w:val="30"/>
          <w:szCs w:val="30"/>
        </w:rPr>
        <w:t>,</w:t>
      </w:r>
      <w:r w:rsidR="00800EE2" w:rsidRPr="001535E1">
        <w:rPr>
          <w:rFonts w:eastAsia="仿宋_GB2312" w:hint="eastAsia"/>
          <w:sz w:val="30"/>
          <w:szCs w:val="30"/>
        </w:rPr>
        <w:t>750</w:t>
      </w:r>
      <w:r>
        <w:rPr>
          <w:rFonts w:ascii="仿宋_GB2312" w:eastAsia="仿宋_GB2312" w:cs="仿宋_GB2312" w:hint="eastAsia"/>
          <w:sz w:val="30"/>
          <w:szCs w:val="30"/>
          <w:lang w:val="zh-CN"/>
        </w:rPr>
        <w:t>元，其中</w:t>
      </w:r>
      <w:r w:rsidR="001535E1">
        <w:rPr>
          <w:rFonts w:eastAsia="仿宋_GB2312" w:cs="仿宋_GB2312"/>
          <w:sz w:val="30"/>
          <w:szCs w:val="30"/>
          <w:lang w:val="zh-CN"/>
        </w:rPr>
        <w:t>“</w:t>
      </w:r>
      <w:r>
        <w:rPr>
          <w:rFonts w:ascii="仿宋_GB2312" w:eastAsia="仿宋_GB2312" w:cs="仿宋_GB2312" w:hint="eastAsia"/>
          <w:sz w:val="30"/>
          <w:szCs w:val="30"/>
          <w:lang w:val="zh-CN"/>
        </w:rPr>
        <w:t>专用设备购置</w:t>
      </w:r>
      <w:r>
        <w:rPr>
          <w:rFonts w:eastAsia="仿宋_GB2312" w:cs="仿宋_GB2312"/>
          <w:sz w:val="30"/>
          <w:szCs w:val="30"/>
          <w:lang w:val="zh-CN"/>
        </w:rPr>
        <w:t>”</w:t>
      </w:r>
      <w:r w:rsidR="00800EE2" w:rsidRPr="001535E1">
        <w:rPr>
          <w:rFonts w:eastAsia="仿宋_GB2312" w:hint="eastAsia"/>
          <w:sz w:val="30"/>
          <w:szCs w:val="30"/>
        </w:rPr>
        <w:t>1</w:t>
      </w:r>
      <w:r w:rsidR="00D04649">
        <w:rPr>
          <w:rFonts w:eastAsia="仿宋_GB2312"/>
          <w:sz w:val="30"/>
          <w:szCs w:val="30"/>
        </w:rPr>
        <w:t>,</w:t>
      </w:r>
      <w:r w:rsidR="00800EE2" w:rsidRPr="001535E1">
        <w:rPr>
          <w:rFonts w:eastAsia="仿宋_GB2312" w:hint="eastAsia"/>
          <w:sz w:val="30"/>
          <w:szCs w:val="30"/>
        </w:rPr>
        <w:t>750</w:t>
      </w:r>
      <w:r>
        <w:rPr>
          <w:rFonts w:ascii="仿宋_GB2312" w:eastAsia="仿宋_GB2312" w:cs="仿宋_GB2312" w:hint="eastAsia"/>
          <w:sz w:val="30"/>
          <w:szCs w:val="30"/>
          <w:lang w:val="zh-CN"/>
        </w:rPr>
        <w:t>元，主要用于：专用设备购置</w:t>
      </w:r>
      <w:r>
        <w:rPr>
          <w:rFonts w:ascii="仿宋_GB2312" w:eastAsia="仿宋_GB2312" w:cs="仿宋_GB2312" w:hint="eastAsia"/>
          <w:sz w:val="30"/>
          <w:szCs w:val="30"/>
        </w:rPr>
        <w:t>。</w:t>
      </w:r>
    </w:p>
    <w:p w:rsidR="00564A1A" w:rsidRDefault="00564A1A" w:rsidP="00570526">
      <w:pPr>
        <w:pStyle w:val="2"/>
        <w:spacing w:line="600" w:lineRule="exact"/>
        <w:ind w:firstLineChars="200" w:firstLine="600"/>
        <w:rPr>
          <w:rFonts w:ascii="黑体" w:eastAsia="黑体" w:hAnsi="黑体"/>
          <w:b w:val="0"/>
          <w:sz w:val="30"/>
          <w:szCs w:val="30"/>
        </w:rPr>
      </w:pPr>
      <w:bookmarkStart w:id="24" w:name="_Toc78784577"/>
      <w:r>
        <w:rPr>
          <w:rFonts w:ascii="黑体" w:eastAsia="黑体" w:hAnsi="黑体" w:hint="eastAsia"/>
          <w:b w:val="0"/>
          <w:sz w:val="30"/>
          <w:szCs w:val="30"/>
        </w:rPr>
        <w:t>七</w:t>
      </w:r>
      <w:r>
        <w:rPr>
          <w:rFonts w:ascii="黑体" w:eastAsia="黑体" w:hAnsi="黑体"/>
          <w:b w:val="0"/>
          <w:sz w:val="30"/>
          <w:szCs w:val="30"/>
        </w:rPr>
        <w:t>、政府性基金预算财政拨款</w:t>
      </w:r>
      <w:r>
        <w:rPr>
          <w:rFonts w:ascii="黑体" w:eastAsia="黑体" w:hAnsi="黑体" w:hint="eastAsia"/>
          <w:b w:val="0"/>
          <w:sz w:val="30"/>
          <w:szCs w:val="30"/>
        </w:rPr>
        <w:t>收支决算</w:t>
      </w:r>
      <w:r>
        <w:rPr>
          <w:rFonts w:ascii="黑体" w:eastAsia="黑体" w:hAnsi="黑体"/>
          <w:b w:val="0"/>
          <w:sz w:val="30"/>
          <w:szCs w:val="30"/>
        </w:rPr>
        <w:t>情况</w:t>
      </w:r>
      <w:bookmarkEnd w:id="24"/>
    </w:p>
    <w:p w:rsidR="00564A1A" w:rsidRPr="0053067D" w:rsidRDefault="00564A1A">
      <w:pPr>
        <w:spacing w:line="600" w:lineRule="exact"/>
        <w:ind w:firstLineChars="200" w:firstLine="600"/>
        <w:rPr>
          <w:rFonts w:eastAsia="仿宋_GB2312"/>
          <w:sz w:val="30"/>
          <w:szCs w:val="30"/>
        </w:rPr>
      </w:pPr>
      <w:r w:rsidRPr="0053067D">
        <w:rPr>
          <w:rFonts w:eastAsia="仿宋_GB2312" w:hint="eastAsia"/>
          <w:sz w:val="30"/>
          <w:szCs w:val="30"/>
        </w:rPr>
        <w:t>天津市</w:t>
      </w:r>
      <w:r w:rsidR="0014384D" w:rsidRPr="0053067D">
        <w:rPr>
          <w:rFonts w:eastAsia="仿宋_GB2312" w:hint="eastAsia"/>
          <w:sz w:val="30"/>
          <w:szCs w:val="30"/>
        </w:rPr>
        <w:t>和平区生态环境局</w:t>
      </w:r>
      <w:r w:rsidRPr="0053067D">
        <w:rPr>
          <w:rFonts w:eastAsia="仿宋_GB2312" w:hint="eastAsia"/>
          <w:sz w:val="30"/>
          <w:szCs w:val="30"/>
        </w:rPr>
        <w:t>2020</w:t>
      </w:r>
      <w:r w:rsidRPr="0053067D">
        <w:rPr>
          <w:rFonts w:eastAsia="仿宋_GB2312" w:hint="eastAsia"/>
          <w:sz w:val="30"/>
          <w:szCs w:val="30"/>
        </w:rPr>
        <w:t>年度无政府性基金预算财政拨款收入、支出和结转结余。</w:t>
      </w:r>
    </w:p>
    <w:p w:rsidR="00564A1A" w:rsidRDefault="00564A1A">
      <w:pPr>
        <w:pStyle w:val="2"/>
        <w:spacing w:line="600" w:lineRule="exact"/>
        <w:ind w:firstLineChars="200" w:firstLine="600"/>
        <w:rPr>
          <w:rFonts w:ascii="黑体" w:eastAsia="黑体" w:hAnsi="黑体"/>
          <w:b w:val="0"/>
          <w:sz w:val="30"/>
          <w:szCs w:val="30"/>
        </w:rPr>
      </w:pPr>
      <w:bookmarkStart w:id="25" w:name="_Toc78784578"/>
      <w:r>
        <w:rPr>
          <w:rFonts w:ascii="黑体" w:eastAsia="黑体" w:hAnsi="黑体" w:hint="eastAsia"/>
          <w:b w:val="0"/>
          <w:sz w:val="30"/>
          <w:szCs w:val="30"/>
        </w:rPr>
        <w:t>八、</w:t>
      </w:r>
      <w:r>
        <w:rPr>
          <w:rFonts w:ascii="黑体" w:eastAsia="黑体" w:hAnsi="黑体"/>
          <w:b w:val="0"/>
          <w:sz w:val="30"/>
          <w:szCs w:val="30"/>
        </w:rPr>
        <w:t>一般公共预算财政拨款</w:t>
      </w:r>
      <w:r w:rsidR="001535E1">
        <w:rPr>
          <w:rFonts w:ascii="黑体" w:eastAsia="黑体" w:hAnsi="黑体"/>
          <w:b w:val="0"/>
          <w:sz w:val="30"/>
          <w:szCs w:val="30"/>
        </w:rPr>
        <w:t>“</w:t>
      </w:r>
      <w:r>
        <w:rPr>
          <w:rFonts w:ascii="黑体" w:eastAsia="黑体" w:hAnsi="黑体"/>
          <w:b w:val="0"/>
          <w:sz w:val="30"/>
          <w:szCs w:val="30"/>
        </w:rPr>
        <w:t>三公”经费</w:t>
      </w:r>
      <w:r>
        <w:rPr>
          <w:rFonts w:ascii="黑体" w:eastAsia="黑体" w:hAnsi="黑体" w:hint="eastAsia"/>
          <w:b w:val="0"/>
          <w:sz w:val="30"/>
          <w:szCs w:val="30"/>
        </w:rPr>
        <w:t>支出决算</w:t>
      </w:r>
      <w:r>
        <w:rPr>
          <w:rFonts w:ascii="黑体" w:eastAsia="黑体" w:hAnsi="黑体"/>
          <w:b w:val="0"/>
          <w:sz w:val="30"/>
          <w:szCs w:val="30"/>
        </w:rPr>
        <w:t>情况</w:t>
      </w:r>
      <w:bookmarkEnd w:id="25"/>
    </w:p>
    <w:p w:rsidR="00564A1A" w:rsidRDefault="00564A1A">
      <w:pPr>
        <w:spacing w:line="600" w:lineRule="exact"/>
        <w:ind w:firstLineChars="200" w:firstLine="600"/>
        <w:rPr>
          <w:rFonts w:eastAsia="仿宋_GB2312"/>
          <w:sz w:val="30"/>
          <w:szCs w:val="30"/>
        </w:rPr>
      </w:pPr>
      <w:r>
        <w:rPr>
          <w:rFonts w:eastAsia="仿宋_GB2312" w:hint="eastAsia"/>
          <w:sz w:val="30"/>
          <w:szCs w:val="30"/>
        </w:rPr>
        <w:t>2020</w:t>
      </w:r>
      <w:r>
        <w:rPr>
          <w:rFonts w:eastAsia="仿宋_GB2312"/>
          <w:sz w:val="30"/>
          <w:szCs w:val="30"/>
        </w:rPr>
        <w:t>年</w:t>
      </w:r>
      <w:r>
        <w:rPr>
          <w:rFonts w:eastAsia="仿宋_GB2312" w:hint="eastAsia"/>
          <w:sz w:val="30"/>
          <w:szCs w:val="30"/>
        </w:rPr>
        <w:t>一般公共预算</w:t>
      </w:r>
      <w:r>
        <w:rPr>
          <w:rFonts w:eastAsia="仿宋_GB2312"/>
          <w:sz w:val="30"/>
          <w:szCs w:val="30"/>
        </w:rPr>
        <w:t>财政拨款</w:t>
      </w:r>
      <w:r w:rsidR="001535E1">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w:t>
      </w:r>
      <w:r>
        <w:rPr>
          <w:rFonts w:eastAsia="仿宋_GB2312" w:hint="eastAsia"/>
          <w:sz w:val="30"/>
          <w:szCs w:val="30"/>
        </w:rPr>
        <w:t>决算</w:t>
      </w:r>
      <w:r w:rsidR="00800EE2" w:rsidRPr="00656352">
        <w:rPr>
          <w:rFonts w:eastAsia="仿宋_GB2312" w:hint="eastAsia"/>
          <w:sz w:val="30"/>
          <w:szCs w:val="30"/>
        </w:rPr>
        <w:t>34</w:t>
      </w:r>
      <w:r w:rsidR="00D04649" w:rsidRPr="00656352">
        <w:rPr>
          <w:rFonts w:eastAsia="仿宋_GB2312"/>
          <w:sz w:val="30"/>
          <w:szCs w:val="30"/>
        </w:rPr>
        <w:t>,</w:t>
      </w:r>
      <w:r w:rsidR="00800EE2" w:rsidRPr="00656352">
        <w:rPr>
          <w:rFonts w:eastAsia="仿宋_GB2312" w:hint="eastAsia"/>
          <w:sz w:val="30"/>
          <w:szCs w:val="30"/>
        </w:rPr>
        <w:t>500.72</w:t>
      </w:r>
      <w:r>
        <w:rPr>
          <w:rFonts w:eastAsia="仿宋_GB2312" w:hint="eastAsia"/>
          <w:sz w:val="30"/>
          <w:szCs w:val="30"/>
        </w:rPr>
        <w:t>元</w:t>
      </w:r>
      <w:r>
        <w:rPr>
          <w:rFonts w:eastAsia="仿宋_GB2312"/>
          <w:sz w:val="30"/>
          <w:szCs w:val="30"/>
        </w:rPr>
        <w:t>，与</w:t>
      </w:r>
      <w:r>
        <w:rPr>
          <w:rFonts w:eastAsia="仿宋_GB2312" w:hint="eastAsia"/>
          <w:sz w:val="30"/>
          <w:szCs w:val="30"/>
        </w:rPr>
        <w:t>2020</w:t>
      </w:r>
      <w:r>
        <w:rPr>
          <w:rFonts w:eastAsia="仿宋_GB2312"/>
          <w:sz w:val="30"/>
          <w:szCs w:val="30"/>
        </w:rPr>
        <w:t>年</w:t>
      </w:r>
      <w:r>
        <w:rPr>
          <w:rFonts w:eastAsia="仿宋_GB2312" w:hint="eastAsia"/>
          <w:sz w:val="30"/>
          <w:szCs w:val="30"/>
        </w:rPr>
        <w:t>预算</w:t>
      </w:r>
      <w:r>
        <w:rPr>
          <w:rFonts w:eastAsia="仿宋_GB2312"/>
          <w:sz w:val="30"/>
          <w:szCs w:val="30"/>
        </w:rPr>
        <w:t>相比增加</w:t>
      </w:r>
      <w:r w:rsidR="00800EE2" w:rsidRPr="00656352">
        <w:rPr>
          <w:rFonts w:eastAsia="仿宋_GB2312" w:hint="eastAsia"/>
          <w:sz w:val="30"/>
          <w:szCs w:val="30"/>
        </w:rPr>
        <w:t>3</w:t>
      </w:r>
      <w:r w:rsidR="00D04649" w:rsidRPr="00656352">
        <w:rPr>
          <w:rFonts w:eastAsia="仿宋_GB2312"/>
          <w:sz w:val="30"/>
          <w:szCs w:val="30"/>
        </w:rPr>
        <w:t>,</w:t>
      </w:r>
      <w:r w:rsidR="00800EE2" w:rsidRPr="00656352">
        <w:rPr>
          <w:rFonts w:eastAsia="仿宋_GB2312" w:hint="eastAsia"/>
          <w:sz w:val="30"/>
          <w:szCs w:val="30"/>
        </w:rPr>
        <w:t>500.72</w:t>
      </w:r>
      <w:r>
        <w:rPr>
          <w:rFonts w:eastAsia="仿宋_GB2312" w:hint="eastAsia"/>
          <w:sz w:val="30"/>
          <w:szCs w:val="30"/>
        </w:rPr>
        <w:t>元</w:t>
      </w:r>
      <w:r>
        <w:rPr>
          <w:rFonts w:eastAsia="仿宋_GB2312"/>
          <w:sz w:val="30"/>
          <w:szCs w:val="30"/>
        </w:rPr>
        <w:t>，主要原因是</w:t>
      </w:r>
      <w:r w:rsidR="0053067D">
        <w:rPr>
          <w:rFonts w:eastAsia="仿宋_GB2312"/>
          <w:sz w:val="30"/>
          <w:szCs w:val="30"/>
        </w:rPr>
        <w:t>受新冠病毒肺炎疫情影响，我局增加了对辖区内医疗机构及隔离点的巡查保障工作，同时受汽油价格波动影响，全年总体车辆燃油费和维修保养费有所增加</w:t>
      </w:r>
      <w:r>
        <w:rPr>
          <w:rFonts w:eastAsia="仿宋_GB2312"/>
          <w:sz w:val="30"/>
          <w:szCs w:val="30"/>
        </w:rPr>
        <w:t>。具体情况：</w:t>
      </w:r>
    </w:p>
    <w:p w:rsidR="00564A1A" w:rsidRPr="00AB4505" w:rsidRDefault="00800EE2">
      <w:pPr>
        <w:spacing w:line="600" w:lineRule="exact"/>
        <w:ind w:firstLineChars="200" w:firstLine="600"/>
        <w:rPr>
          <w:rFonts w:eastAsia="仿宋_GB2312"/>
          <w:sz w:val="30"/>
          <w:szCs w:val="30"/>
        </w:rPr>
      </w:pPr>
      <w:r w:rsidRPr="00AB4505">
        <w:rPr>
          <w:rFonts w:ascii="仿宋_GB2312" w:eastAsia="仿宋_GB2312" w:cs="仿宋_GB2312" w:hint="eastAsia"/>
          <w:sz w:val="30"/>
          <w:szCs w:val="30"/>
        </w:rPr>
        <w:t>(一)</w:t>
      </w:r>
      <w:r w:rsidRPr="00AB4505">
        <w:rPr>
          <w:rFonts w:eastAsia="仿宋_GB2312" w:hint="eastAsia"/>
          <w:sz w:val="30"/>
          <w:szCs w:val="30"/>
        </w:rPr>
        <w:t>2020</w:t>
      </w:r>
      <w:r w:rsidRPr="00AB4505">
        <w:rPr>
          <w:rFonts w:ascii="仿宋_GB2312" w:eastAsia="仿宋_GB2312" w:cs="仿宋_GB2312" w:hint="eastAsia"/>
          <w:sz w:val="30"/>
          <w:szCs w:val="30"/>
        </w:rPr>
        <w:t>年因公出国（境）费决算</w:t>
      </w:r>
      <w:r w:rsidRPr="00AB4505">
        <w:rPr>
          <w:rFonts w:eastAsia="仿宋_GB2312"/>
          <w:sz w:val="30"/>
          <w:szCs w:val="30"/>
        </w:rPr>
        <w:t>0.00</w:t>
      </w:r>
      <w:r w:rsidRPr="00AB4505">
        <w:rPr>
          <w:rFonts w:ascii="仿宋_GB2312" w:eastAsia="仿宋_GB2312" w:cs="仿宋_GB2312" w:hint="eastAsia"/>
          <w:sz w:val="30"/>
          <w:szCs w:val="30"/>
        </w:rPr>
        <w:t>元，与预算相比持平，主要原因是本年度未用一般公共预算财政拨款列支</w:t>
      </w:r>
      <w:r w:rsidR="001535E1">
        <w:rPr>
          <w:rFonts w:eastAsia="楷体" w:cs="楷体"/>
          <w:sz w:val="30"/>
          <w:szCs w:val="30"/>
        </w:rPr>
        <w:t>“</w:t>
      </w:r>
      <w:r w:rsidRPr="00AB4505">
        <w:rPr>
          <w:rFonts w:ascii="仿宋_GB2312" w:eastAsia="仿宋_GB2312" w:cs="仿宋_GB2312" w:hint="eastAsia"/>
          <w:sz w:val="30"/>
          <w:szCs w:val="30"/>
        </w:rPr>
        <w:t>因公出国（境）费</w:t>
      </w:r>
      <w:r w:rsidRPr="00AB4505">
        <w:rPr>
          <w:rFonts w:eastAsia="楷体" w:cs="楷体"/>
          <w:sz w:val="30"/>
          <w:szCs w:val="30"/>
        </w:rPr>
        <w:t>”</w:t>
      </w:r>
      <w:r w:rsidRPr="00AB4505">
        <w:rPr>
          <w:rFonts w:ascii="仿宋_GB2312" w:eastAsia="仿宋_GB2312" w:cs="仿宋_GB2312" w:hint="eastAsia"/>
          <w:sz w:val="30"/>
          <w:szCs w:val="30"/>
        </w:rPr>
        <w:t>。</w:t>
      </w:r>
      <w:r w:rsidRPr="00AB4505">
        <w:rPr>
          <w:rFonts w:eastAsia="仿宋_GB2312" w:hint="eastAsia"/>
          <w:sz w:val="30"/>
          <w:szCs w:val="30"/>
        </w:rPr>
        <w:t>2020</w:t>
      </w:r>
      <w:r w:rsidRPr="00AB4505">
        <w:rPr>
          <w:rFonts w:ascii="仿宋_GB2312" w:eastAsia="仿宋_GB2312" w:cs="仿宋_GB2312" w:hint="eastAsia"/>
          <w:sz w:val="30"/>
          <w:szCs w:val="30"/>
        </w:rPr>
        <w:t>年本单位组织的出国团组</w:t>
      </w:r>
      <w:r w:rsidRPr="00AB4505">
        <w:rPr>
          <w:rFonts w:eastAsia="仿宋_GB2312"/>
          <w:sz w:val="30"/>
          <w:szCs w:val="30"/>
        </w:rPr>
        <w:t>0</w:t>
      </w:r>
      <w:r w:rsidRPr="00AB4505">
        <w:rPr>
          <w:rFonts w:ascii="仿宋_GB2312" w:eastAsia="仿宋_GB2312" w:cs="仿宋_GB2312" w:hint="eastAsia"/>
          <w:sz w:val="30"/>
          <w:szCs w:val="30"/>
        </w:rPr>
        <w:t>个，出国</w:t>
      </w:r>
      <w:r w:rsidRPr="00AB4505">
        <w:rPr>
          <w:rFonts w:eastAsia="仿宋_GB2312"/>
          <w:sz w:val="30"/>
          <w:szCs w:val="30"/>
        </w:rPr>
        <w:t>0</w:t>
      </w:r>
      <w:r w:rsidRPr="00AB4505">
        <w:rPr>
          <w:rFonts w:ascii="仿宋_GB2312" w:eastAsia="仿宋_GB2312" w:cs="仿宋_GB2312" w:hint="eastAsia"/>
          <w:sz w:val="30"/>
          <w:szCs w:val="30"/>
        </w:rPr>
        <w:t>人次。</w:t>
      </w:r>
    </w:p>
    <w:p w:rsidR="00564A1A" w:rsidRPr="00AB4505" w:rsidRDefault="00800EE2">
      <w:pPr>
        <w:spacing w:line="600" w:lineRule="exact"/>
        <w:ind w:firstLineChars="200" w:firstLine="600"/>
        <w:jc w:val="both"/>
        <w:rPr>
          <w:rFonts w:eastAsia="仿宋_GB2312"/>
          <w:sz w:val="30"/>
          <w:szCs w:val="30"/>
        </w:rPr>
      </w:pPr>
      <w:r w:rsidRPr="00AB4505">
        <w:rPr>
          <w:rFonts w:ascii="仿宋_GB2312" w:eastAsia="仿宋_GB2312" w:cs="仿宋_GB2312" w:hint="eastAsia"/>
          <w:sz w:val="30"/>
          <w:szCs w:val="30"/>
        </w:rPr>
        <w:t>(二)</w:t>
      </w:r>
      <w:r w:rsidR="00AB4505" w:rsidRPr="00AB4505">
        <w:rPr>
          <w:rFonts w:eastAsia="仿宋_GB2312" w:hint="eastAsia"/>
          <w:sz w:val="30"/>
          <w:szCs w:val="30"/>
        </w:rPr>
        <w:t>2020</w:t>
      </w:r>
      <w:r w:rsidRPr="00AB4505">
        <w:rPr>
          <w:rFonts w:ascii="仿宋_GB2312" w:eastAsia="仿宋_GB2312" w:cs="仿宋_GB2312" w:hint="eastAsia"/>
          <w:sz w:val="30"/>
          <w:szCs w:val="30"/>
        </w:rPr>
        <w:t>年公务用车购置及运行维护费决算</w:t>
      </w:r>
      <w:r w:rsidR="00AB4505" w:rsidRPr="00AB4505">
        <w:rPr>
          <w:rFonts w:eastAsia="仿宋_GB2312" w:hint="eastAsia"/>
          <w:sz w:val="30"/>
          <w:szCs w:val="30"/>
        </w:rPr>
        <w:t>34</w:t>
      </w:r>
      <w:r w:rsidR="00D04649">
        <w:rPr>
          <w:rFonts w:eastAsia="仿宋_GB2312"/>
          <w:sz w:val="30"/>
          <w:szCs w:val="30"/>
        </w:rPr>
        <w:t>,</w:t>
      </w:r>
      <w:r w:rsidR="00AB4505" w:rsidRPr="00AB4505">
        <w:rPr>
          <w:rFonts w:eastAsia="仿宋_GB2312" w:hint="eastAsia"/>
          <w:sz w:val="30"/>
          <w:szCs w:val="30"/>
        </w:rPr>
        <w:t>500.72</w:t>
      </w:r>
      <w:r w:rsidRPr="00AB4505">
        <w:rPr>
          <w:rFonts w:ascii="仿宋_GB2312" w:eastAsia="仿宋_GB2312" w:cs="仿宋_GB2312" w:hint="eastAsia"/>
          <w:sz w:val="30"/>
          <w:szCs w:val="30"/>
        </w:rPr>
        <w:t>元，其中公务用车运行维护费</w:t>
      </w:r>
      <w:r w:rsidR="00AB4505" w:rsidRPr="00AB4505">
        <w:rPr>
          <w:rFonts w:eastAsia="仿宋_GB2312" w:hint="eastAsia"/>
          <w:sz w:val="30"/>
          <w:szCs w:val="30"/>
        </w:rPr>
        <w:t>34</w:t>
      </w:r>
      <w:r w:rsidR="00D04649">
        <w:rPr>
          <w:rFonts w:eastAsia="仿宋_GB2312"/>
          <w:sz w:val="30"/>
          <w:szCs w:val="30"/>
        </w:rPr>
        <w:t>,</w:t>
      </w:r>
      <w:r w:rsidR="00AB4505" w:rsidRPr="00AB4505">
        <w:rPr>
          <w:rFonts w:eastAsia="仿宋_GB2312" w:hint="eastAsia"/>
          <w:sz w:val="30"/>
          <w:szCs w:val="30"/>
        </w:rPr>
        <w:t>500.72</w:t>
      </w:r>
      <w:r w:rsidRPr="00AB4505">
        <w:rPr>
          <w:rFonts w:ascii="仿宋_GB2312" w:eastAsia="仿宋_GB2312" w:cs="仿宋_GB2312" w:hint="eastAsia"/>
          <w:sz w:val="30"/>
          <w:szCs w:val="30"/>
        </w:rPr>
        <w:t>元，与预算相比</w:t>
      </w:r>
      <w:r w:rsidR="0053067D">
        <w:rPr>
          <w:rFonts w:ascii="仿宋_GB2312" w:eastAsia="仿宋_GB2312" w:cs="仿宋_GB2312" w:hint="eastAsia"/>
          <w:sz w:val="30"/>
          <w:szCs w:val="30"/>
        </w:rPr>
        <w:t>增加</w:t>
      </w:r>
      <w:r w:rsidR="00AB4505" w:rsidRPr="00AB4505">
        <w:rPr>
          <w:rFonts w:eastAsia="仿宋_GB2312" w:hint="eastAsia"/>
          <w:sz w:val="30"/>
          <w:szCs w:val="30"/>
        </w:rPr>
        <w:t>3</w:t>
      </w:r>
      <w:r w:rsidR="00D04649">
        <w:rPr>
          <w:rFonts w:eastAsia="仿宋_GB2312"/>
          <w:sz w:val="30"/>
          <w:szCs w:val="30"/>
        </w:rPr>
        <w:t>,</w:t>
      </w:r>
      <w:r w:rsidR="00AB4505" w:rsidRPr="00AB4505">
        <w:rPr>
          <w:rFonts w:eastAsia="仿宋_GB2312" w:hint="eastAsia"/>
          <w:sz w:val="30"/>
          <w:szCs w:val="30"/>
        </w:rPr>
        <w:t>500.72</w:t>
      </w:r>
      <w:r w:rsidRPr="00AB4505">
        <w:rPr>
          <w:rFonts w:ascii="仿宋_GB2312" w:eastAsia="仿宋_GB2312" w:cs="仿宋_GB2312" w:hint="eastAsia"/>
          <w:sz w:val="30"/>
          <w:szCs w:val="30"/>
        </w:rPr>
        <w:lastRenderedPageBreak/>
        <w:t>元，主要原因是：</w:t>
      </w:r>
      <w:r w:rsidR="0053067D">
        <w:rPr>
          <w:rFonts w:eastAsia="仿宋_GB2312"/>
          <w:sz w:val="30"/>
          <w:szCs w:val="30"/>
        </w:rPr>
        <w:t>受新冠病毒肺炎疫情影响，我局增加了对辖区内医疗机构及隔离点的巡查保障工作，同时受汽油价格波动影响，全年总体车辆燃油费和维修保养费有所增加</w:t>
      </w:r>
      <w:r w:rsidRPr="00AB4505">
        <w:rPr>
          <w:rFonts w:ascii="仿宋_GB2312" w:eastAsia="仿宋_GB2312" w:cs="仿宋_GB2312" w:hint="eastAsia"/>
          <w:sz w:val="30"/>
          <w:szCs w:val="30"/>
        </w:rPr>
        <w:t>；公务用车购置费</w:t>
      </w:r>
      <w:r w:rsidRPr="00AB4505">
        <w:rPr>
          <w:rFonts w:eastAsia="仿宋_GB2312"/>
          <w:sz w:val="30"/>
          <w:szCs w:val="30"/>
        </w:rPr>
        <w:t>0.00</w:t>
      </w:r>
      <w:r w:rsidRPr="00AB4505">
        <w:rPr>
          <w:rFonts w:ascii="仿宋_GB2312" w:eastAsia="仿宋_GB2312" w:cs="仿宋_GB2312" w:hint="eastAsia"/>
          <w:sz w:val="30"/>
          <w:szCs w:val="30"/>
        </w:rPr>
        <w:t>元，与预算相比</w:t>
      </w:r>
      <w:r w:rsidR="00AB4505" w:rsidRPr="00AB4505">
        <w:rPr>
          <w:rFonts w:ascii="仿宋_GB2312" w:eastAsia="仿宋_GB2312" w:cs="仿宋_GB2312" w:hint="eastAsia"/>
          <w:sz w:val="30"/>
          <w:szCs w:val="30"/>
        </w:rPr>
        <w:t>持平</w:t>
      </w:r>
      <w:r w:rsidRPr="00AB4505">
        <w:rPr>
          <w:rFonts w:ascii="仿宋_GB2312" w:eastAsia="仿宋_GB2312" w:cs="仿宋_GB2312" w:hint="eastAsia"/>
          <w:sz w:val="30"/>
          <w:szCs w:val="30"/>
        </w:rPr>
        <w:t>，主要原因是本年度未用一般公共预算财政拨款列支</w:t>
      </w:r>
      <w:r w:rsidR="001535E1">
        <w:rPr>
          <w:rFonts w:eastAsia="楷体" w:cs="楷体"/>
          <w:sz w:val="30"/>
          <w:szCs w:val="30"/>
        </w:rPr>
        <w:t>“</w:t>
      </w:r>
      <w:r w:rsidRPr="00AB4505">
        <w:rPr>
          <w:rFonts w:ascii="仿宋_GB2312" w:eastAsia="仿宋_GB2312" w:cs="仿宋_GB2312" w:hint="eastAsia"/>
          <w:sz w:val="30"/>
          <w:szCs w:val="30"/>
        </w:rPr>
        <w:t>公务用车购置费</w:t>
      </w:r>
      <w:r w:rsidRPr="00AB4505">
        <w:rPr>
          <w:rFonts w:eastAsia="楷体" w:cs="楷体"/>
          <w:sz w:val="30"/>
          <w:szCs w:val="30"/>
        </w:rPr>
        <w:t>”</w:t>
      </w:r>
      <w:r w:rsidRPr="00AB4505">
        <w:rPr>
          <w:rFonts w:ascii="仿宋_GB2312" w:eastAsia="仿宋_GB2312" w:cs="仿宋_GB2312" w:hint="eastAsia"/>
          <w:sz w:val="30"/>
          <w:szCs w:val="30"/>
        </w:rPr>
        <w:t>。</w:t>
      </w:r>
      <w:r w:rsidR="00AB4505" w:rsidRPr="00AB4505">
        <w:rPr>
          <w:rFonts w:eastAsia="仿宋_GB2312" w:hint="eastAsia"/>
          <w:sz w:val="30"/>
          <w:szCs w:val="30"/>
        </w:rPr>
        <w:t>2020</w:t>
      </w:r>
      <w:r w:rsidRPr="00AB4505">
        <w:rPr>
          <w:rFonts w:ascii="仿宋_GB2312" w:eastAsia="仿宋_GB2312" w:cs="仿宋_GB2312" w:hint="eastAsia"/>
          <w:sz w:val="30"/>
          <w:szCs w:val="30"/>
        </w:rPr>
        <w:t>年本单位公务用车保有</w:t>
      </w:r>
      <w:r w:rsidR="00AB4505" w:rsidRPr="00AB4505">
        <w:rPr>
          <w:rFonts w:eastAsia="仿宋_GB2312" w:hint="eastAsia"/>
          <w:sz w:val="30"/>
          <w:szCs w:val="30"/>
        </w:rPr>
        <w:t>6</w:t>
      </w:r>
      <w:r w:rsidRPr="00AB4505">
        <w:rPr>
          <w:rFonts w:ascii="仿宋_GB2312" w:eastAsia="仿宋_GB2312" w:cs="仿宋_GB2312" w:hint="eastAsia"/>
          <w:sz w:val="30"/>
          <w:szCs w:val="30"/>
        </w:rPr>
        <w:t>辆，购置公务用车</w:t>
      </w:r>
      <w:r w:rsidRPr="00AB4505">
        <w:rPr>
          <w:rFonts w:eastAsia="仿宋_GB2312"/>
          <w:sz w:val="30"/>
          <w:szCs w:val="30"/>
        </w:rPr>
        <w:t>0</w:t>
      </w:r>
      <w:r w:rsidRPr="00AB4505">
        <w:rPr>
          <w:rFonts w:ascii="仿宋_GB2312" w:eastAsia="仿宋_GB2312" w:cs="仿宋_GB2312" w:hint="eastAsia"/>
          <w:sz w:val="30"/>
          <w:szCs w:val="30"/>
        </w:rPr>
        <w:t>辆</w:t>
      </w:r>
      <w:r w:rsidR="00564A1A" w:rsidRPr="00AB4505">
        <w:rPr>
          <w:rFonts w:ascii="仿宋_GB2312" w:eastAsia="仿宋_GB2312" w:cs="仿宋_GB2312" w:hint="eastAsia"/>
          <w:sz w:val="30"/>
          <w:szCs w:val="30"/>
        </w:rPr>
        <w:t>。</w:t>
      </w:r>
    </w:p>
    <w:p w:rsidR="00800EE2" w:rsidRPr="00AB4505" w:rsidRDefault="00800EE2" w:rsidP="00800EE2">
      <w:pPr>
        <w:autoSpaceDE w:val="0"/>
        <w:autoSpaceDN w:val="0"/>
        <w:spacing w:line="580" w:lineRule="exact"/>
        <w:ind w:firstLine="600"/>
        <w:rPr>
          <w:rFonts w:ascii="仿宋_GB2312" w:eastAsia="仿宋_GB2312" w:cs="仿宋_GB2312"/>
          <w:sz w:val="30"/>
          <w:szCs w:val="30"/>
        </w:rPr>
      </w:pPr>
      <w:r w:rsidRPr="00AB4505">
        <w:rPr>
          <w:rFonts w:ascii="仿宋_GB2312" w:eastAsia="仿宋_GB2312" w:cs="仿宋_GB2312" w:hint="eastAsia"/>
          <w:sz w:val="30"/>
          <w:szCs w:val="30"/>
        </w:rPr>
        <w:t>(三)</w:t>
      </w:r>
      <w:r w:rsidRPr="00AB4505">
        <w:rPr>
          <w:rFonts w:eastAsia="仿宋_GB2312" w:hint="eastAsia"/>
          <w:sz w:val="30"/>
          <w:szCs w:val="30"/>
        </w:rPr>
        <w:t>2020</w:t>
      </w:r>
      <w:r w:rsidRPr="00AB4505">
        <w:rPr>
          <w:rFonts w:ascii="仿宋_GB2312" w:eastAsia="仿宋_GB2312" w:cs="仿宋_GB2312" w:hint="eastAsia"/>
          <w:sz w:val="30"/>
          <w:szCs w:val="30"/>
        </w:rPr>
        <w:t>年公务接待费决算</w:t>
      </w:r>
      <w:r w:rsidRPr="00AB4505">
        <w:rPr>
          <w:rFonts w:eastAsia="仿宋_GB2312"/>
          <w:sz w:val="30"/>
          <w:szCs w:val="30"/>
        </w:rPr>
        <w:t>0.00</w:t>
      </w:r>
      <w:r w:rsidRPr="00AB4505">
        <w:rPr>
          <w:rFonts w:ascii="仿宋_GB2312" w:eastAsia="仿宋_GB2312" w:cs="仿宋_GB2312" w:hint="eastAsia"/>
          <w:sz w:val="30"/>
          <w:szCs w:val="30"/>
        </w:rPr>
        <w:t>元，与预算相比持平，主要原因是本年度未用一般公共预算财政拨款列支</w:t>
      </w:r>
      <w:r w:rsidR="001535E1">
        <w:rPr>
          <w:rFonts w:eastAsia="楷体" w:cs="楷体"/>
          <w:sz w:val="30"/>
          <w:szCs w:val="30"/>
        </w:rPr>
        <w:t>“</w:t>
      </w:r>
      <w:r w:rsidRPr="00AB4505">
        <w:rPr>
          <w:rFonts w:ascii="仿宋_GB2312" w:eastAsia="仿宋_GB2312" w:cs="仿宋_GB2312" w:hint="eastAsia"/>
          <w:sz w:val="30"/>
          <w:szCs w:val="30"/>
        </w:rPr>
        <w:t>公务接待费</w:t>
      </w:r>
      <w:r w:rsidRPr="00AB4505">
        <w:rPr>
          <w:rFonts w:eastAsia="楷体" w:cs="楷体"/>
          <w:sz w:val="30"/>
          <w:szCs w:val="30"/>
        </w:rPr>
        <w:t>”</w:t>
      </w:r>
      <w:r w:rsidRPr="00AB4505">
        <w:rPr>
          <w:rFonts w:ascii="仿宋_GB2312" w:eastAsia="仿宋_GB2312" w:cs="仿宋_GB2312" w:hint="eastAsia"/>
          <w:sz w:val="30"/>
          <w:szCs w:val="30"/>
        </w:rPr>
        <w:t>。</w:t>
      </w:r>
      <w:r w:rsidRPr="00AB4505">
        <w:rPr>
          <w:rFonts w:eastAsia="仿宋_GB2312" w:hint="eastAsia"/>
          <w:sz w:val="30"/>
          <w:szCs w:val="30"/>
        </w:rPr>
        <w:t>2020</w:t>
      </w:r>
      <w:r w:rsidRPr="00AB4505">
        <w:rPr>
          <w:rFonts w:ascii="仿宋_GB2312" w:eastAsia="仿宋_GB2312" w:cs="仿宋_GB2312" w:hint="eastAsia"/>
          <w:sz w:val="30"/>
          <w:szCs w:val="30"/>
        </w:rPr>
        <w:t>年本单位国内公务接待</w:t>
      </w:r>
      <w:r w:rsidRPr="00AB4505">
        <w:rPr>
          <w:rFonts w:eastAsia="仿宋_GB2312"/>
          <w:sz w:val="30"/>
          <w:szCs w:val="30"/>
        </w:rPr>
        <w:t>0</w:t>
      </w:r>
      <w:r w:rsidRPr="00AB4505">
        <w:rPr>
          <w:rFonts w:ascii="仿宋_GB2312" w:eastAsia="仿宋_GB2312" w:cs="仿宋_GB2312" w:hint="eastAsia"/>
          <w:sz w:val="30"/>
          <w:szCs w:val="30"/>
        </w:rPr>
        <w:t>批次，</w:t>
      </w:r>
      <w:r w:rsidRPr="00AB4505">
        <w:rPr>
          <w:rFonts w:eastAsia="仿宋_GB2312"/>
          <w:sz w:val="30"/>
          <w:szCs w:val="30"/>
        </w:rPr>
        <w:t>0</w:t>
      </w:r>
      <w:r w:rsidRPr="00AB4505">
        <w:rPr>
          <w:rFonts w:ascii="仿宋_GB2312" w:eastAsia="仿宋_GB2312" w:cs="仿宋_GB2312" w:hint="eastAsia"/>
          <w:sz w:val="30"/>
          <w:szCs w:val="30"/>
        </w:rPr>
        <w:t>人次；其中，外事接待</w:t>
      </w:r>
      <w:r w:rsidRPr="00AB4505">
        <w:rPr>
          <w:rFonts w:eastAsia="仿宋_GB2312"/>
          <w:sz w:val="30"/>
          <w:szCs w:val="30"/>
        </w:rPr>
        <w:t>0</w:t>
      </w:r>
      <w:r w:rsidRPr="00AB4505">
        <w:rPr>
          <w:rFonts w:ascii="仿宋_GB2312" w:eastAsia="仿宋_GB2312" w:cs="仿宋_GB2312" w:hint="eastAsia"/>
          <w:sz w:val="30"/>
          <w:szCs w:val="30"/>
        </w:rPr>
        <w:t>批次，</w:t>
      </w:r>
      <w:r w:rsidRPr="00AB4505">
        <w:rPr>
          <w:rFonts w:eastAsia="仿宋_GB2312"/>
          <w:sz w:val="30"/>
          <w:szCs w:val="30"/>
        </w:rPr>
        <w:t>0</w:t>
      </w:r>
      <w:r w:rsidRPr="00AB4505">
        <w:rPr>
          <w:rFonts w:ascii="仿宋_GB2312" w:eastAsia="仿宋_GB2312" w:cs="仿宋_GB2312" w:hint="eastAsia"/>
          <w:sz w:val="30"/>
          <w:szCs w:val="30"/>
        </w:rPr>
        <w:t>人次。</w:t>
      </w:r>
    </w:p>
    <w:p w:rsidR="00564A1A" w:rsidRDefault="00564A1A">
      <w:pPr>
        <w:pStyle w:val="2"/>
        <w:spacing w:line="600" w:lineRule="exact"/>
        <w:ind w:firstLineChars="200" w:firstLine="600"/>
        <w:rPr>
          <w:rFonts w:ascii="黑体" w:eastAsia="黑体" w:hAnsi="黑体"/>
          <w:b w:val="0"/>
          <w:sz w:val="30"/>
          <w:szCs w:val="30"/>
        </w:rPr>
      </w:pPr>
      <w:bookmarkStart w:id="26" w:name="_Toc78784579"/>
      <w:r>
        <w:rPr>
          <w:rFonts w:ascii="黑体" w:eastAsia="黑体" w:hAnsi="黑体" w:hint="eastAsia"/>
          <w:b w:val="0"/>
          <w:sz w:val="30"/>
          <w:szCs w:val="30"/>
        </w:rPr>
        <w:t>九、</w:t>
      </w:r>
      <w:r>
        <w:rPr>
          <w:rFonts w:ascii="黑体" w:eastAsia="黑体" w:hAnsi="黑体"/>
          <w:b w:val="0"/>
          <w:sz w:val="30"/>
          <w:szCs w:val="30"/>
        </w:rPr>
        <w:t>机关运行经费</w:t>
      </w:r>
      <w:r>
        <w:rPr>
          <w:rFonts w:ascii="黑体" w:eastAsia="黑体" w:hAnsi="黑体" w:hint="eastAsia"/>
          <w:b w:val="0"/>
          <w:sz w:val="30"/>
          <w:szCs w:val="30"/>
        </w:rPr>
        <w:t>支出情况</w:t>
      </w:r>
      <w:bookmarkEnd w:id="26"/>
    </w:p>
    <w:p w:rsidR="00564A1A" w:rsidRDefault="00564A1A">
      <w:pPr>
        <w:spacing w:line="600" w:lineRule="exact"/>
        <w:ind w:firstLine="600"/>
        <w:rPr>
          <w:rFonts w:eastAsia="仿宋_GB2312"/>
          <w:sz w:val="30"/>
          <w:szCs w:val="30"/>
        </w:rPr>
      </w:pPr>
      <w:r>
        <w:rPr>
          <w:rFonts w:eastAsia="仿宋_GB2312"/>
          <w:sz w:val="30"/>
          <w:szCs w:val="30"/>
        </w:rPr>
        <w:t>机关运行经费是指行政单位和参照公务员法管理的事业单位使用一般公共预算财政拨款安排的基本支出中的日常公用经费支出，天津市</w:t>
      </w:r>
      <w:r w:rsidR="00E60DD1" w:rsidRPr="00E60DD1">
        <w:rPr>
          <w:rFonts w:eastAsia="仿宋_GB2312" w:hint="eastAsia"/>
          <w:sz w:val="30"/>
          <w:szCs w:val="30"/>
        </w:rPr>
        <w:t>和平区</w:t>
      </w:r>
      <w:r w:rsidR="0014384D">
        <w:rPr>
          <w:rFonts w:eastAsia="仿宋_GB2312" w:hint="eastAsia"/>
          <w:sz w:val="30"/>
          <w:szCs w:val="30"/>
        </w:rPr>
        <w:t>生态环境局</w:t>
      </w:r>
      <w:r>
        <w:rPr>
          <w:rFonts w:eastAsia="仿宋_GB2312" w:hint="eastAsia"/>
          <w:sz w:val="30"/>
          <w:szCs w:val="30"/>
        </w:rPr>
        <w:t>2020</w:t>
      </w:r>
      <w:r>
        <w:rPr>
          <w:rFonts w:eastAsia="仿宋_GB2312"/>
          <w:sz w:val="30"/>
          <w:szCs w:val="30"/>
        </w:rPr>
        <w:t>年度机关运行经费决算数</w:t>
      </w:r>
      <w:r w:rsidR="00871CB1" w:rsidRPr="00E07994">
        <w:rPr>
          <w:rFonts w:eastAsia="仿宋_GB2312" w:hint="eastAsia"/>
          <w:sz w:val="30"/>
          <w:szCs w:val="30"/>
        </w:rPr>
        <w:t>387</w:t>
      </w:r>
      <w:r w:rsidR="00D04649">
        <w:rPr>
          <w:rFonts w:eastAsia="仿宋_GB2312"/>
          <w:sz w:val="30"/>
          <w:szCs w:val="30"/>
        </w:rPr>
        <w:t>,</w:t>
      </w:r>
      <w:r w:rsidR="00871CB1" w:rsidRPr="00E07994">
        <w:rPr>
          <w:rFonts w:eastAsia="仿宋_GB2312" w:hint="eastAsia"/>
          <w:sz w:val="30"/>
          <w:szCs w:val="30"/>
        </w:rPr>
        <w:t>885.22</w:t>
      </w:r>
      <w:r>
        <w:rPr>
          <w:rFonts w:eastAsia="仿宋_GB2312"/>
          <w:sz w:val="30"/>
          <w:szCs w:val="30"/>
        </w:rPr>
        <w:t>元，比</w:t>
      </w:r>
      <w:r>
        <w:rPr>
          <w:rFonts w:eastAsia="仿宋_GB2312"/>
          <w:sz w:val="30"/>
          <w:szCs w:val="30"/>
        </w:rPr>
        <w:t>201</w:t>
      </w:r>
      <w:r>
        <w:rPr>
          <w:rFonts w:eastAsia="仿宋_GB2312" w:hint="eastAsia"/>
          <w:sz w:val="30"/>
          <w:szCs w:val="30"/>
        </w:rPr>
        <w:t>9</w:t>
      </w:r>
      <w:r>
        <w:rPr>
          <w:rFonts w:eastAsia="仿宋_GB2312"/>
          <w:sz w:val="30"/>
          <w:szCs w:val="30"/>
        </w:rPr>
        <w:t>年减少</w:t>
      </w:r>
      <w:r w:rsidR="00E07994">
        <w:rPr>
          <w:rFonts w:eastAsia="仿宋_GB2312" w:hint="eastAsia"/>
          <w:sz w:val="30"/>
          <w:szCs w:val="30"/>
        </w:rPr>
        <w:t>1</w:t>
      </w:r>
      <w:r w:rsidR="00D04649">
        <w:rPr>
          <w:rFonts w:eastAsia="仿宋_GB2312"/>
          <w:sz w:val="30"/>
          <w:szCs w:val="30"/>
        </w:rPr>
        <w:t>,</w:t>
      </w:r>
      <w:r w:rsidR="00E07994">
        <w:rPr>
          <w:rFonts w:eastAsia="仿宋_GB2312" w:hint="eastAsia"/>
          <w:sz w:val="30"/>
          <w:szCs w:val="30"/>
        </w:rPr>
        <w:t>305</w:t>
      </w:r>
      <w:r w:rsidR="00D04649">
        <w:rPr>
          <w:rFonts w:eastAsia="仿宋_GB2312"/>
          <w:sz w:val="30"/>
          <w:szCs w:val="30"/>
        </w:rPr>
        <w:t>,</w:t>
      </w:r>
      <w:r w:rsidR="00E07994">
        <w:rPr>
          <w:rFonts w:eastAsia="仿宋_GB2312" w:hint="eastAsia"/>
          <w:sz w:val="30"/>
          <w:szCs w:val="30"/>
        </w:rPr>
        <w:t>444.4</w:t>
      </w:r>
      <w:r>
        <w:rPr>
          <w:rFonts w:eastAsia="仿宋_GB2312"/>
          <w:sz w:val="30"/>
          <w:szCs w:val="30"/>
        </w:rPr>
        <w:t>元，降低</w:t>
      </w:r>
      <w:r w:rsidR="00E07994" w:rsidRPr="00E07994">
        <w:rPr>
          <w:rFonts w:eastAsia="仿宋_GB2312" w:hint="eastAsia"/>
          <w:sz w:val="30"/>
          <w:szCs w:val="30"/>
        </w:rPr>
        <w:t>77.09</w:t>
      </w:r>
      <w:r>
        <w:rPr>
          <w:rFonts w:eastAsia="仿宋_GB2312"/>
          <w:sz w:val="30"/>
          <w:szCs w:val="30"/>
        </w:rPr>
        <w:t>%</w:t>
      </w:r>
      <w:r>
        <w:rPr>
          <w:rFonts w:eastAsia="仿宋_GB2312"/>
          <w:sz w:val="30"/>
          <w:szCs w:val="30"/>
        </w:rPr>
        <w:t>。主要原因是：</w:t>
      </w:r>
      <w:r w:rsidR="00E07994">
        <w:rPr>
          <w:rFonts w:ascii="仿宋_GB2312" w:eastAsia="仿宋_GB2312" w:cs="仿宋_GB2312" w:hint="eastAsia"/>
          <w:sz w:val="30"/>
          <w:szCs w:val="30"/>
        </w:rPr>
        <w:t>本年度将编外人员及大气专职网格员劳务费由上年的基本支出的日常公用经费支出调整为项目支出。</w:t>
      </w:r>
    </w:p>
    <w:p w:rsidR="00564A1A" w:rsidRDefault="00564A1A">
      <w:pPr>
        <w:pStyle w:val="2"/>
        <w:spacing w:line="600" w:lineRule="exact"/>
        <w:ind w:firstLineChars="200" w:firstLine="600"/>
        <w:rPr>
          <w:rFonts w:ascii="黑体" w:eastAsia="黑体" w:hAnsi="黑体"/>
          <w:b w:val="0"/>
          <w:sz w:val="30"/>
          <w:szCs w:val="30"/>
        </w:rPr>
      </w:pPr>
      <w:bookmarkStart w:id="27" w:name="_Toc78784580"/>
      <w:r>
        <w:rPr>
          <w:rFonts w:ascii="黑体" w:eastAsia="黑体" w:hAnsi="黑体" w:hint="eastAsia"/>
          <w:b w:val="0"/>
          <w:sz w:val="30"/>
          <w:szCs w:val="30"/>
        </w:rPr>
        <w:t>十、</w:t>
      </w:r>
      <w:r>
        <w:rPr>
          <w:rFonts w:ascii="黑体" w:eastAsia="黑体" w:hAnsi="黑体"/>
          <w:b w:val="0"/>
          <w:sz w:val="30"/>
          <w:szCs w:val="30"/>
        </w:rPr>
        <w:t>政府采购</w:t>
      </w:r>
      <w:r>
        <w:rPr>
          <w:rFonts w:ascii="黑体" w:eastAsia="黑体" w:hAnsi="黑体" w:hint="eastAsia"/>
          <w:b w:val="0"/>
          <w:sz w:val="30"/>
          <w:szCs w:val="30"/>
        </w:rPr>
        <w:t>支出</w:t>
      </w:r>
      <w:r>
        <w:rPr>
          <w:rFonts w:ascii="黑体" w:eastAsia="黑体" w:hAnsi="黑体"/>
          <w:b w:val="0"/>
          <w:sz w:val="30"/>
          <w:szCs w:val="30"/>
        </w:rPr>
        <w:t>情况</w:t>
      </w:r>
      <w:bookmarkEnd w:id="27"/>
    </w:p>
    <w:p w:rsidR="00564A1A" w:rsidRPr="00871CB1" w:rsidRDefault="00564A1A">
      <w:pPr>
        <w:spacing w:line="600" w:lineRule="exact"/>
        <w:ind w:firstLineChars="200" w:firstLine="600"/>
        <w:rPr>
          <w:rFonts w:eastAsia="仿宋_GB2312"/>
          <w:sz w:val="30"/>
          <w:szCs w:val="30"/>
        </w:rPr>
      </w:pPr>
      <w:r w:rsidRPr="00871CB1">
        <w:rPr>
          <w:rFonts w:eastAsia="仿宋_GB2312"/>
          <w:sz w:val="30"/>
          <w:szCs w:val="30"/>
        </w:rPr>
        <w:t>天津市</w:t>
      </w:r>
      <w:r w:rsidR="00E60DD1" w:rsidRPr="00871CB1">
        <w:rPr>
          <w:rFonts w:eastAsia="仿宋_GB2312" w:hint="eastAsia"/>
          <w:sz w:val="30"/>
          <w:szCs w:val="30"/>
        </w:rPr>
        <w:t>和平区</w:t>
      </w:r>
      <w:r w:rsidR="0014384D" w:rsidRPr="00871CB1">
        <w:rPr>
          <w:rFonts w:eastAsia="仿宋_GB2312" w:hint="eastAsia"/>
          <w:sz w:val="30"/>
          <w:szCs w:val="30"/>
        </w:rPr>
        <w:t>生态环境局</w:t>
      </w:r>
      <w:r w:rsidRPr="00871CB1">
        <w:rPr>
          <w:rFonts w:eastAsia="仿宋_GB2312" w:hint="eastAsia"/>
          <w:sz w:val="30"/>
          <w:szCs w:val="30"/>
        </w:rPr>
        <w:t>2020</w:t>
      </w:r>
      <w:r w:rsidRPr="00871CB1">
        <w:rPr>
          <w:rFonts w:eastAsia="仿宋_GB2312"/>
          <w:sz w:val="30"/>
          <w:szCs w:val="30"/>
        </w:rPr>
        <w:t>年政府采购支出总额</w:t>
      </w:r>
      <w:r w:rsidR="00871CB1" w:rsidRPr="00871CB1">
        <w:rPr>
          <w:rFonts w:eastAsia="仿宋_GB2312" w:hint="eastAsia"/>
          <w:sz w:val="30"/>
          <w:szCs w:val="30"/>
        </w:rPr>
        <w:t>564</w:t>
      </w:r>
      <w:r w:rsidR="00D04649">
        <w:rPr>
          <w:rFonts w:eastAsia="仿宋_GB2312"/>
          <w:sz w:val="30"/>
          <w:szCs w:val="30"/>
        </w:rPr>
        <w:t>,</w:t>
      </w:r>
      <w:r w:rsidR="00871CB1" w:rsidRPr="00871CB1">
        <w:rPr>
          <w:rFonts w:eastAsia="仿宋_GB2312" w:hint="eastAsia"/>
          <w:sz w:val="30"/>
          <w:szCs w:val="30"/>
        </w:rPr>
        <w:t>480</w:t>
      </w:r>
      <w:r w:rsidRPr="00871CB1">
        <w:rPr>
          <w:rFonts w:eastAsia="仿宋_GB2312"/>
          <w:sz w:val="30"/>
          <w:szCs w:val="30"/>
        </w:rPr>
        <w:t>元，其中：政府采购货物支出</w:t>
      </w:r>
      <w:r w:rsidR="00871CB1" w:rsidRPr="00871CB1">
        <w:rPr>
          <w:rFonts w:eastAsia="仿宋_GB2312" w:hint="eastAsia"/>
          <w:sz w:val="30"/>
          <w:szCs w:val="30"/>
        </w:rPr>
        <w:t>7</w:t>
      </w:r>
      <w:r w:rsidR="00D04649">
        <w:rPr>
          <w:rFonts w:eastAsia="仿宋_GB2312"/>
          <w:sz w:val="30"/>
          <w:szCs w:val="30"/>
        </w:rPr>
        <w:t>,</w:t>
      </w:r>
      <w:r w:rsidR="00871CB1" w:rsidRPr="00871CB1">
        <w:rPr>
          <w:rFonts w:eastAsia="仿宋_GB2312" w:hint="eastAsia"/>
          <w:sz w:val="30"/>
          <w:szCs w:val="30"/>
        </w:rPr>
        <w:t>680</w:t>
      </w:r>
      <w:r w:rsidRPr="00871CB1">
        <w:rPr>
          <w:rFonts w:eastAsia="仿宋_GB2312"/>
          <w:sz w:val="30"/>
          <w:szCs w:val="30"/>
        </w:rPr>
        <w:t>元、政府采购工程支出</w:t>
      </w:r>
      <w:r w:rsidR="00871CB1" w:rsidRPr="00871CB1">
        <w:rPr>
          <w:rFonts w:eastAsia="仿宋_GB2312" w:hint="eastAsia"/>
          <w:sz w:val="30"/>
          <w:szCs w:val="30"/>
        </w:rPr>
        <w:t>0</w:t>
      </w:r>
      <w:r w:rsidRPr="00871CB1">
        <w:rPr>
          <w:rFonts w:eastAsia="仿宋_GB2312"/>
          <w:sz w:val="30"/>
          <w:szCs w:val="30"/>
        </w:rPr>
        <w:t>元、政府采购服务支出</w:t>
      </w:r>
      <w:r w:rsidR="00871CB1" w:rsidRPr="00871CB1">
        <w:rPr>
          <w:rFonts w:eastAsia="仿宋_GB2312" w:hint="eastAsia"/>
          <w:sz w:val="30"/>
          <w:szCs w:val="30"/>
        </w:rPr>
        <w:t>556</w:t>
      </w:r>
      <w:r w:rsidR="00D04649">
        <w:rPr>
          <w:rFonts w:eastAsia="仿宋_GB2312"/>
          <w:sz w:val="30"/>
          <w:szCs w:val="30"/>
        </w:rPr>
        <w:t>,</w:t>
      </w:r>
      <w:r w:rsidR="00871CB1" w:rsidRPr="00871CB1">
        <w:rPr>
          <w:rFonts w:eastAsia="仿宋_GB2312" w:hint="eastAsia"/>
          <w:sz w:val="30"/>
          <w:szCs w:val="30"/>
        </w:rPr>
        <w:t>800</w:t>
      </w:r>
      <w:r w:rsidRPr="00871CB1">
        <w:rPr>
          <w:rFonts w:eastAsia="仿宋_GB2312"/>
          <w:sz w:val="30"/>
          <w:szCs w:val="30"/>
        </w:rPr>
        <w:t>元。</w:t>
      </w:r>
      <w:r w:rsidRPr="00871CB1">
        <w:rPr>
          <w:rFonts w:eastAsia="仿宋_GB2312" w:hint="eastAsia"/>
          <w:sz w:val="30"/>
          <w:szCs w:val="30"/>
        </w:rPr>
        <w:t>授予中小企业合同金额</w:t>
      </w:r>
      <w:r w:rsidR="00871CB1" w:rsidRPr="00871CB1">
        <w:rPr>
          <w:rFonts w:eastAsia="仿宋_GB2312" w:hint="eastAsia"/>
          <w:sz w:val="30"/>
          <w:szCs w:val="30"/>
        </w:rPr>
        <w:t>564</w:t>
      </w:r>
      <w:r w:rsidR="00D04649">
        <w:rPr>
          <w:rFonts w:eastAsia="仿宋_GB2312"/>
          <w:sz w:val="30"/>
          <w:szCs w:val="30"/>
        </w:rPr>
        <w:t>,</w:t>
      </w:r>
      <w:r w:rsidR="00871CB1" w:rsidRPr="00871CB1">
        <w:rPr>
          <w:rFonts w:eastAsia="仿宋_GB2312" w:hint="eastAsia"/>
          <w:sz w:val="30"/>
          <w:szCs w:val="30"/>
        </w:rPr>
        <w:t>480</w:t>
      </w:r>
      <w:r w:rsidRPr="00871CB1">
        <w:rPr>
          <w:rFonts w:eastAsia="仿宋_GB2312" w:hint="eastAsia"/>
          <w:sz w:val="30"/>
          <w:szCs w:val="30"/>
        </w:rPr>
        <w:lastRenderedPageBreak/>
        <w:t>元，占政府采购支出总额的</w:t>
      </w:r>
      <w:r w:rsidR="00871CB1" w:rsidRPr="00871CB1">
        <w:rPr>
          <w:rFonts w:eastAsia="仿宋_GB2312" w:hint="eastAsia"/>
          <w:sz w:val="30"/>
          <w:szCs w:val="30"/>
        </w:rPr>
        <w:t>100</w:t>
      </w:r>
      <w:r w:rsidRPr="00871CB1">
        <w:rPr>
          <w:rFonts w:eastAsia="仿宋_GB2312" w:hint="eastAsia"/>
          <w:sz w:val="30"/>
          <w:szCs w:val="30"/>
        </w:rPr>
        <w:t>%</w:t>
      </w:r>
      <w:r w:rsidRPr="00871CB1">
        <w:rPr>
          <w:rFonts w:eastAsia="仿宋_GB2312" w:hint="eastAsia"/>
          <w:sz w:val="30"/>
          <w:szCs w:val="30"/>
        </w:rPr>
        <w:t>，其中：授予小微企业合同金额</w:t>
      </w:r>
      <w:r w:rsidR="00871CB1" w:rsidRPr="00871CB1">
        <w:rPr>
          <w:rFonts w:eastAsia="仿宋_GB2312" w:hint="eastAsia"/>
          <w:sz w:val="30"/>
          <w:szCs w:val="30"/>
        </w:rPr>
        <w:t>564</w:t>
      </w:r>
      <w:r w:rsidR="00D04649">
        <w:rPr>
          <w:rFonts w:eastAsia="仿宋_GB2312"/>
          <w:sz w:val="30"/>
          <w:szCs w:val="30"/>
        </w:rPr>
        <w:t>,</w:t>
      </w:r>
      <w:r w:rsidR="00871CB1" w:rsidRPr="00871CB1">
        <w:rPr>
          <w:rFonts w:eastAsia="仿宋_GB2312" w:hint="eastAsia"/>
          <w:sz w:val="30"/>
          <w:szCs w:val="30"/>
        </w:rPr>
        <w:t>480</w:t>
      </w:r>
      <w:r w:rsidRPr="00871CB1">
        <w:rPr>
          <w:rFonts w:eastAsia="仿宋_GB2312" w:hint="eastAsia"/>
          <w:sz w:val="30"/>
          <w:szCs w:val="30"/>
        </w:rPr>
        <w:t>元，占政府采购支出总额的</w:t>
      </w:r>
      <w:r w:rsidR="00871CB1" w:rsidRPr="00871CB1">
        <w:rPr>
          <w:rFonts w:eastAsia="仿宋_GB2312" w:hint="eastAsia"/>
          <w:sz w:val="30"/>
          <w:szCs w:val="30"/>
        </w:rPr>
        <w:t>100</w:t>
      </w:r>
      <w:r w:rsidRPr="00871CB1">
        <w:rPr>
          <w:rFonts w:eastAsia="仿宋_GB2312" w:hint="eastAsia"/>
          <w:sz w:val="30"/>
          <w:szCs w:val="30"/>
        </w:rPr>
        <w:t>%</w:t>
      </w:r>
      <w:r w:rsidRPr="00871CB1">
        <w:rPr>
          <w:rFonts w:eastAsia="仿宋_GB2312" w:hint="eastAsia"/>
          <w:sz w:val="30"/>
          <w:szCs w:val="30"/>
        </w:rPr>
        <w:t>。</w:t>
      </w:r>
    </w:p>
    <w:p w:rsidR="00564A1A" w:rsidRDefault="00564A1A">
      <w:pPr>
        <w:pStyle w:val="2"/>
        <w:spacing w:line="600" w:lineRule="exact"/>
        <w:ind w:firstLineChars="200" w:firstLine="600"/>
        <w:rPr>
          <w:rFonts w:ascii="黑体" w:eastAsia="黑体" w:hAnsi="黑体"/>
          <w:b w:val="0"/>
          <w:sz w:val="30"/>
          <w:szCs w:val="30"/>
        </w:rPr>
      </w:pPr>
      <w:bookmarkStart w:id="28" w:name="_Toc78784581"/>
      <w:r>
        <w:rPr>
          <w:rFonts w:ascii="黑体" w:eastAsia="黑体" w:hAnsi="黑体" w:hint="eastAsia"/>
          <w:b w:val="0"/>
          <w:sz w:val="30"/>
          <w:szCs w:val="30"/>
        </w:rPr>
        <w:t>十一、国有资产占有使用情况</w:t>
      </w:r>
      <w:bookmarkEnd w:id="28"/>
    </w:p>
    <w:p w:rsidR="00564A1A" w:rsidRPr="00AB4505" w:rsidRDefault="00564A1A" w:rsidP="00AB4505">
      <w:pPr>
        <w:spacing w:line="600" w:lineRule="exact"/>
        <w:ind w:firstLineChars="200" w:firstLine="600"/>
        <w:jc w:val="both"/>
        <w:rPr>
          <w:rFonts w:eastAsia="仿宋_GB2312"/>
          <w:sz w:val="30"/>
          <w:szCs w:val="30"/>
        </w:rPr>
      </w:pPr>
      <w:r w:rsidRPr="00AB4505">
        <w:rPr>
          <w:rFonts w:eastAsia="仿宋_GB2312"/>
          <w:sz w:val="30"/>
          <w:szCs w:val="30"/>
        </w:rPr>
        <w:t>截至</w:t>
      </w:r>
      <w:r w:rsidRPr="00AB4505">
        <w:rPr>
          <w:rFonts w:eastAsia="仿宋_GB2312" w:hint="eastAsia"/>
          <w:sz w:val="30"/>
          <w:szCs w:val="30"/>
        </w:rPr>
        <w:t>2020</w:t>
      </w:r>
      <w:r w:rsidRPr="00AB4505">
        <w:rPr>
          <w:rFonts w:eastAsia="仿宋_GB2312"/>
          <w:sz w:val="30"/>
          <w:szCs w:val="30"/>
        </w:rPr>
        <w:t>年</w:t>
      </w:r>
      <w:r w:rsidRPr="00AB4505">
        <w:rPr>
          <w:rFonts w:eastAsia="仿宋_GB2312"/>
          <w:sz w:val="30"/>
          <w:szCs w:val="30"/>
        </w:rPr>
        <w:t>12</w:t>
      </w:r>
      <w:r w:rsidRPr="00AB4505">
        <w:rPr>
          <w:rFonts w:eastAsia="仿宋_GB2312"/>
          <w:sz w:val="30"/>
          <w:szCs w:val="30"/>
        </w:rPr>
        <w:t>月</w:t>
      </w:r>
      <w:r w:rsidRPr="00AB4505">
        <w:rPr>
          <w:rFonts w:eastAsia="仿宋_GB2312"/>
          <w:sz w:val="30"/>
          <w:szCs w:val="30"/>
        </w:rPr>
        <w:t>31</w:t>
      </w:r>
      <w:r w:rsidRPr="00AB4505">
        <w:rPr>
          <w:rFonts w:eastAsia="仿宋_GB2312"/>
          <w:sz w:val="30"/>
          <w:szCs w:val="30"/>
        </w:rPr>
        <w:t>日，天津市</w:t>
      </w:r>
      <w:r w:rsidR="00E60DD1" w:rsidRPr="00AB4505">
        <w:rPr>
          <w:rFonts w:eastAsia="仿宋_GB2312" w:hint="eastAsia"/>
          <w:sz w:val="30"/>
          <w:szCs w:val="30"/>
        </w:rPr>
        <w:t>和平区</w:t>
      </w:r>
      <w:r w:rsidR="0014384D" w:rsidRPr="00AB4505">
        <w:rPr>
          <w:rFonts w:eastAsia="仿宋_GB2312" w:hint="eastAsia"/>
          <w:sz w:val="30"/>
          <w:szCs w:val="30"/>
        </w:rPr>
        <w:t>生态环境局</w:t>
      </w:r>
      <w:r w:rsidRPr="00AB4505">
        <w:rPr>
          <w:rFonts w:eastAsia="仿宋_GB2312"/>
          <w:sz w:val="30"/>
          <w:szCs w:val="30"/>
        </w:rPr>
        <w:t>共有车辆</w:t>
      </w:r>
      <w:r w:rsidR="00AB4505" w:rsidRPr="00AB4505">
        <w:rPr>
          <w:rFonts w:eastAsia="仿宋_GB2312" w:hint="eastAsia"/>
          <w:sz w:val="30"/>
          <w:szCs w:val="30"/>
        </w:rPr>
        <w:t>6</w:t>
      </w:r>
      <w:r w:rsidRPr="00AB4505">
        <w:rPr>
          <w:rFonts w:eastAsia="仿宋_GB2312"/>
          <w:sz w:val="30"/>
          <w:szCs w:val="30"/>
        </w:rPr>
        <w:t>辆，其中：副部（省）级及以上领导用车</w:t>
      </w:r>
      <w:r w:rsidR="00AB4505" w:rsidRPr="00AB4505">
        <w:rPr>
          <w:rFonts w:eastAsia="仿宋_GB2312" w:hint="eastAsia"/>
          <w:sz w:val="30"/>
          <w:szCs w:val="30"/>
        </w:rPr>
        <w:t>0</w:t>
      </w:r>
      <w:r w:rsidRPr="00AB4505">
        <w:rPr>
          <w:rFonts w:eastAsia="仿宋_GB2312"/>
          <w:sz w:val="30"/>
          <w:szCs w:val="30"/>
        </w:rPr>
        <w:t>辆、主要领导干部用车</w:t>
      </w:r>
      <w:r w:rsidR="00AB4505" w:rsidRPr="00AB4505">
        <w:rPr>
          <w:rFonts w:eastAsia="仿宋_GB2312" w:hint="eastAsia"/>
          <w:sz w:val="30"/>
          <w:szCs w:val="30"/>
        </w:rPr>
        <w:t>0</w:t>
      </w:r>
      <w:r w:rsidRPr="00AB4505">
        <w:rPr>
          <w:rFonts w:eastAsia="仿宋_GB2312"/>
          <w:sz w:val="30"/>
          <w:szCs w:val="30"/>
        </w:rPr>
        <w:t>辆、机要通信用车</w:t>
      </w:r>
      <w:r w:rsidR="00AB4505" w:rsidRPr="00AB4505">
        <w:rPr>
          <w:rFonts w:eastAsia="仿宋_GB2312" w:hint="eastAsia"/>
          <w:sz w:val="30"/>
          <w:szCs w:val="30"/>
        </w:rPr>
        <w:t>0</w:t>
      </w:r>
      <w:r w:rsidRPr="00AB4505">
        <w:rPr>
          <w:rFonts w:eastAsia="仿宋_GB2312"/>
          <w:sz w:val="30"/>
          <w:szCs w:val="30"/>
        </w:rPr>
        <w:t>辆、应急保障用车</w:t>
      </w:r>
      <w:r w:rsidR="00AB4505" w:rsidRPr="00AB4505">
        <w:rPr>
          <w:rFonts w:eastAsia="仿宋_GB2312" w:hint="eastAsia"/>
          <w:sz w:val="30"/>
          <w:szCs w:val="30"/>
        </w:rPr>
        <w:t>0</w:t>
      </w:r>
      <w:r w:rsidRPr="00AB4505">
        <w:rPr>
          <w:rFonts w:eastAsia="仿宋_GB2312"/>
          <w:sz w:val="30"/>
          <w:szCs w:val="30"/>
        </w:rPr>
        <w:t>辆、执法执勤用车</w:t>
      </w:r>
      <w:r w:rsidR="00AB4505" w:rsidRPr="00AB4505">
        <w:rPr>
          <w:rFonts w:eastAsia="仿宋_GB2312" w:hint="eastAsia"/>
          <w:sz w:val="30"/>
          <w:szCs w:val="30"/>
        </w:rPr>
        <w:t>5</w:t>
      </w:r>
      <w:r w:rsidRPr="00AB4505">
        <w:rPr>
          <w:rFonts w:eastAsia="仿宋_GB2312"/>
          <w:sz w:val="30"/>
          <w:szCs w:val="30"/>
        </w:rPr>
        <w:t>辆、特种专业技术用车</w:t>
      </w:r>
      <w:r w:rsidR="00AB4505" w:rsidRPr="00AB4505">
        <w:rPr>
          <w:rFonts w:eastAsia="仿宋_GB2312" w:hint="eastAsia"/>
          <w:sz w:val="30"/>
          <w:szCs w:val="30"/>
        </w:rPr>
        <w:t>1</w:t>
      </w:r>
      <w:r w:rsidRPr="00AB4505">
        <w:rPr>
          <w:rFonts w:eastAsia="仿宋_GB2312"/>
          <w:sz w:val="30"/>
          <w:szCs w:val="30"/>
        </w:rPr>
        <w:t>辆、离退休干部用车</w:t>
      </w:r>
      <w:r w:rsidR="00AB4505" w:rsidRPr="00AB4505">
        <w:rPr>
          <w:rFonts w:eastAsia="仿宋_GB2312" w:hint="eastAsia"/>
          <w:sz w:val="30"/>
          <w:szCs w:val="30"/>
        </w:rPr>
        <w:t>0</w:t>
      </w:r>
      <w:r w:rsidRPr="00AB4505">
        <w:rPr>
          <w:rFonts w:eastAsia="仿宋_GB2312"/>
          <w:sz w:val="30"/>
          <w:szCs w:val="30"/>
        </w:rPr>
        <w:t>辆、其他用车</w:t>
      </w:r>
      <w:r w:rsidR="00AB4505" w:rsidRPr="00AB4505">
        <w:rPr>
          <w:rFonts w:eastAsia="仿宋_GB2312" w:hint="eastAsia"/>
          <w:sz w:val="30"/>
          <w:szCs w:val="30"/>
        </w:rPr>
        <w:t>0</w:t>
      </w:r>
      <w:r w:rsidRPr="00AB4505">
        <w:rPr>
          <w:rFonts w:eastAsia="仿宋_GB2312"/>
          <w:sz w:val="30"/>
          <w:szCs w:val="30"/>
        </w:rPr>
        <w:t>辆。</w:t>
      </w:r>
      <w:r w:rsidRPr="00CC44EE">
        <w:rPr>
          <w:rFonts w:eastAsia="仿宋_GB2312"/>
          <w:sz w:val="30"/>
          <w:szCs w:val="30"/>
        </w:rPr>
        <w:t>单价</w:t>
      </w:r>
      <w:r w:rsidRPr="00CC44EE">
        <w:rPr>
          <w:rFonts w:eastAsia="仿宋_GB2312"/>
          <w:sz w:val="30"/>
          <w:szCs w:val="30"/>
        </w:rPr>
        <w:t>50</w:t>
      </w:r>
      <w:r w:rsidRPr="00CC44EE">
        <w:rPr>
          <w:rFonts w:eastAsia="仿宋_GB2312"/>
          <w:sz w:val="30"/>
          <w:szCs w:val="30"/>
        </w:rPr>
        <w:t>万元以上的通用设备</w:t>
      </w:r>
      <w:r w:rsidR="00865713" w:rsidRPr="00CC44EE">
        <w:rPr>
          <w:rFonts w:eastAsia="仿宋_GB2312" w:hint="eastAsia"/>
          <w:sz w:val="30"/>
          <w:szCs w:val="30"/>
        </w:rPr>
        <w:t>2</w:t>
      </w:r>
      <w:r w:rsidRPr="00CC44EE">
        <w:rPr>
          <w:rFonts w:eastAsia="仿宋_GB2312"/>
          <w:sz w:val="30"/>
          <w:szCs w:val="30"/>
        </w:rPr>
        <w:t>台（套），单价</w:t>
      </w:r>
      <w:r w:rsidRPr="00CC44EE">
        <w:rPr>
          <w:rFonts w:eastAsia="仿宋_GB2312"/>
          <w:sz w:val="30"/>
          <w:szCs w:val="30"/>
        </w:rPr>
        <w:t>100</w:t>
      </w:r>
      <w:r w:rsidRPr="00CC44EE">
        <w:rPr>
          <w:rFonts w:eastAsia="仿宋_GB2312"/>
          <w:sz w:val="30"/>
          <w:szCs w:val="30"/>
        </w:rPr>
        <w:t>万元以上的专用设备</w:t>
      </w:r>
      <w:r w:rsidR="00865713" w:rsidRPr="00CC44EE">
        <w:rPr>
          <w:rFonts w:eastAsia="仿宋_GB2312" w:hint="eastAsia"/>
          <w:sz w:val="30"/>
          <w:szCs w:val="30"/>
        </w:rPr>
        <w:t>2</w:t>
      </w:r>
      <w:r w:rsidRPr="00CC44EE">
        <w:rPr>
          <w:rFonts w:eastAsia="仿宋_GB2312"/>
          <w:sz w:val="30"/>
          <w:szCs w:val="30"/>
        </w:rPr>
        <w:t>台（套）。</w:t>
      </w:r>
    </w:p>
    <w:p w:rsidR="00564A1A" w:rsidRPr="00ED399D" w:rsidRDefault="00564A1A">
      <w:pPr>
        <w:pStyle w:val="2"/>
        <w:spacing w:line="600" w:lineRule="exact"/>
        <w:ind w:firstLineChars="200" w:firstLine="600"/>
        <w:rPr>
          <w:rFonts w:eastAsia="仿宋_GB2312"/>
          <w:b w:val="0"/>
          <w:sz w:val="30"/>
          <w:szCs w:val="30"/>
        </w:rPr>
      </w:pPr>
      <w:bookmarkStart w:id="29" w:name="_Toc78784582"/>
      <w:r w:rsidRPr="00ED399D">
        <w:rPr>
          <w:rFonts w:eastAsia="黑体" w:hint="eastAsia"/>
          <w:b w:val="0"/>
          <w:sz w:val="30"/>
          <w:szCs w:val="30"/>
        </w:rPr>
        <w:t>十二、预算绩效情况说明</w:t>
      </w:r>
      <w:bookmarkEnd w:id="29"/>
    </w:p>
    <w:p w:rsidR="00564A1A" w:rsidRPr="00ED399D" w:rsidRDefault="00564A1A">
      <w:pPr>
        <w:spacing w:line="600" w:lineRule="exact"/>
        <w:ind w:firstLineChars="200" w:firstLine="600"/>
        <w:rPr>
          <w:rFonts w:eastAsia="仿宋_GB2312"/>
          <w:sz w:val="30"/>
          <w:szCs w:val="30"/>
        </w:rPr>
      </w:pPr>
      <w:r w:rsidRPr="00ED399D">
        <w:rPr>
          <w:rFonts w:eastAsia="仿宋_GB2312"/>
          <w:sz w:val="30"/>
          <w:szCs w:val="30"/>
        </w:rPr>
        <w:t>根据预算绩效管理要求，天津市</w:t>
      </w:r>
      <w:r w:rsidR="00E60DD1" w:rsidRPr="00ED399D">
        <w:rPr>
          <w:rFonts w:eastAsia="仿宋_GB2312" w:hint="eastAsia"/>
          <w:sz w:val="30"/>
          <w:szCs w:val="30"/>
        </w:rPr>
        <w:t>和平区</w:t>
      </w:r>
      <w:r w:rsidR="0014384D">
        <w:rPr>
          <w:rFonts w:eastAsia="仿宋_GB2312" w:hint="eastAsia"/>
          <w:sz w:val="30"/>
          <w:szCs w:val="30"/>
        </w:rPr>
        <w:t>生态环境局</w:t>
      </w:r>
      <w:r w:rsidRPr="00ED399D">
        <w:rPr>
          <w:rFonts w:eastAsia="仿宋_GB2312"/>
          <w:sz w:val="30"/>
          <w:szCs w:val="30"/>
        </w:rPr>
        <w:t>2020</w:t>
      </w:r>
      <w:r w:rsidRPr="00ED399D">
        <w:rPr>
          <w:rFonts w:eastAsia="仿宋_GB2312"/>
          <w:sz w:val="30"/>
          <w:szCs w:val="30"/>
        </w:rPr>
        <w:t>年度开展</w:t>
      </w:r>
      <w:r w:rsidRPr="00ED399D">
        <w:rPr>
          <w:rFonts w:eastAsia="仿宋_GB2312" w:hint="eastAsia"/>
          <w:sz w:val="30"/>
          <w:szCs w:val="30"/>
        </w:rPr>
        <w:t>项目支出</w:t>
      </w:r>
      <w:r w:rsidRPr="00ED399D">
        <w:rPr>
          <w:rFonts w:eastAsia="仿宋_GB2312"/>
          <w:sz w:val="30"/>
          <w:szCs w:val="30"/>
        </w:rPr>
        <w:t>绩效自评的项目</w:t>
      </w:r>
      <w:r w:rsidR="00C20E05" w:rsidRPr="00D04649">
        <w:rPr>
          <w:rFonts w:eastAsia="仿宋_GB2312" w:hint="eastAsia"/>
          <w:sz w:val="30"/>
          <w:szCs w:val="30"/>
        </w:rPr>
        <w:t>9</w:t>
      </w:r>
      <w:r w:rsidRPr="00D04649">
        <w:rPr>
          <w:rFonts w:eastAsia="仿宋_GB2312"/>
          <w:sz w:val="30"/>
          <w:szCs w:val="30"/>
        </w:rPr>
        <w:t>个，涉及金额</w:t>
      </w:r>
      <w:r w:rsidR="00AB4505" w:rsidRPr="00D04649">
        <w:rPr>
          <w:rFonts w:eastAsia="仿宋_GB2312" w:hint="eastAsia"/>
          <w:sz w:val="30"/>
          <w:szCs w:val="30"/>
        </w:rPr>
        <w:t>3</w:t>
      </w:r>
      <w:r w:rsidR="00D04649" w:rsidRPr="00D04649">
        <w:rPr>
          <w:rFonts w:eastAsia="仿宋_GB2312"/>
          <w:sz w:val="30"/>
          <w:szCs w:val="30"/>
        </w:rPr>
        <w:t>,</w:t>
      </w:r>
      <w:r w:rsidR="00AB4505" w:rsidRPr="00D04649">
        <w:rPr>
          <w:rFonts w:eastAsia="仿宋_GB2312" w:hint="eastAsia"/>
          <w:sz w:val="30"/>
          <w:szCs w:val="30"/>
        </w:rPr>
        <w:t>136</w:t>
      </w:r>
      <w:r w:rsidR="00D04649" w:rsidRPr="00D04649">
        <w:rPr>
          <w:rFonts w:eastAsia="仿宋_GB2312"/>
          <w:sz w:val="30"/>
          <w:szCs w:val="30"/>
        </w:rPr>
        <w:t>,</w:t>
      </w:r>
      <w:r w:rsidR="00AB4505" w:rsidRPr="00D04649">
        <w:rPr>
          <w:rFonts w:eastAsia="仿宋_GB2312" w:hint="eastAsia"/>
          <w:sz w:val="30"/>
          <w:szCs w:val="30"/>
        </w:rPr>
        <w:t>937.81</w:t>
      </w:r>
      <w:r w:rsidRPr="00ED399D">
        <w:rPr>
          <w:rFonts w:eastAsia="仿宋_GB2312"/>
          <w:sz w:val="30"/>
          <w:szCs w:val="30"/>
        </w:rPr>
        <w:t>元</w:t>
      </w:r>
      <w:r w:rsidRPr="00ED399D">
        <w:rPr>
          <w:rFonts w:eastAsia="仿宋_GB2312" w:hint="eastAsia"/>
          <w:sz w:val="30"/>
          <w:szCs w:val="30"/>
        </w:rPr>
        <w:t>。《项目支出绩效自评表》</w:t>
      </w:r>
      <w:r w:rsidRPr="00ED399D">
        <w:rPr>
          <w:rFonts w:eastAsia="仿宋_GB2312"/>
          <w:sz w:val="30"/>
          <w:szCs w:val="30"/>
        </w:rPr>
        <w:t>附后</w:t>
      </w:r>
      <w:r w:rsidR="00ED399D" w:rsidRPr="00ED399D">
        <w:rPr>
          <w:rFonts w:eastAsia="仿宋_GB2312" w:hint="eastAsia"/>
          <w:sz w:val="30"/>
          <w:szCs w:val="30"/>
        </w:rPr>
        <w:t>公开</w:t>
      </w:r>
      <w:r w:rsidRPr="00ED399D">
        <w:rPr>
          <w:rFonts w:eastAsia="仿宋_GB2312" w:hint="eastAsia"/>
          <w:sz w:val="30"/>
          <w:szCs w:val="30"/>
        </w:rPr>
        <w:t>。</w:t>
      </w:r>
    </w:p>
    <w:p w:rsidR="00564A1A" w:rsidRDefault="00564A1A">
      <w:pPr>
        <w:pStyle w:val="2"/>
        <w:spacing w:line="600" w:lineRule="exact"/>
        <w:ind w:firstLineChars="200" w:firstLine="600"/>
        <w:rPr>
          <w:rFonts w:eastAsia="黑体"/>
          <w:b w:val="0"/>
          <w:sz w:val="30"/>
          <w:szCs w:val="30"/>
        </w:rPr>
      </w:pPr>
      <w:bookmarkStart w:id="30" w:name="_Toc78784583"/>
      <w:r>
        <w:rPr>
          <w:rFonts w:eastAsia="黑体" w:hint="eastAsia"/>
          <w:b w:val="0"/>
          <w:sz w:val="30"/>
          <w:szCs w:val="30"/>
        </w:rPr>
        <w:t>十三、国有资本经营预算财政拨款收支决算情况</w:t>
      </w:r>
      <w:bookmarkEnd w:id="30"/>
    </w:p>
    <w:p w:rsidR="00564A1A" w:rsidRPr="00B8135C" w:rsidRDefault="00564A1A">
      <w:pPr>
        <w:spacing w:line="600" w:lineRule="exact"/>
        <w:ind w:firstLineChars="200" w:firstLine="600"/>
        <w:rPr>
          <w:rFonts w:eastAsia="仿宋_GB2312"/>
          <w:sz w:val="30"/>
          <w:szCs w:val="30"/>
        </w:rPr>
      </w:pPr>
      <w:r w:rsidRPr="00B8135C">
        <w:rPr>
          <w:rFonts w:eastAsia="仿宋_GB2312" w:hint="eastAsia"/>
          <w:sz w:val="30"/>
          <w:szCs w:val="30"/>
        </w:rPr>
        <w:t>天津市</w:t>
      </w:r>
      <w:r w:rsidR="00E60DD1" w:rsidRPr="00B8135C">
        <w:rPr>
          <w:rFonts w:eastAsia="仿宋_GB2312" w:hint="eastAsia"/>
          <w:sz w:val="30"/>
          <w:szCs w:val="30"/>
        </w:rPr>
        <w:t>和平区</w:t>
      </w:r>
      <w:r w:rsidR="0014384D" w:rsidRPr="00B8135C">
        <w:rPr>
          <w:rFonts w:eastAsia="仿宋_GB2312" w:hint="eastAsia"/>
          <w:sz w:val="30"/>
          <w:szCs w:val="30"/>
        </w:rPr>
        <w:t>生态环境局</w:t>
      </w:r>
      <w:r w:rsidRPr="00B8135C">
        <w:rPr>
          <w:rFonts w:eastAsia="仿宋_GB2312" w:hint="eastAsia"/>
          <w:sz w:val="30"/>
          <w:szCs w:val="30"/>
        </w:rPr>
        <w:t>2020</w:t>
      </w:r>
      <w:r w:rsidRPr="00B8135C">
        <w:rPr>
          <w:rFonts w:eastAsia="仿宋_GB2312" w:hint="eastAsia"/>
          <w:sz w:val="30"/>
          <w:szCs w:val="30"/>
        </w:rPr>
        <w:t>年度无国有资本经营预算财政拨款收入、支出和结转结余。</w:t>
      </w:r>
    </w:p>
    <w:p w:rsidR="00564A1A" w:rsidRDefault="00564A1A">
      <w:pPr>
        <w:pStyle w:val="2"/>
        <w:spacing w:line="600" w:lineRule="exact"/>
        <w:ind w:firstLineChars="200" w:firstLine="600"/>
        <w:rPr>
          <w:rFonts w:ascii="Times New Roman" w:eastAsia="黑体" w:hAnsi="Times New Roman"/>
          <w:b w:val="0"/>
          <w:sz w:val="30"/>
          <w:szCs w:val="30"/>
        </w:rPr>
      </w:pPr>
      <w:bookmarkStart w:id="31" w:name="_Toc78784584"/>
      <w:r>
        <w:rPr>
          <w:rFonts w:ascii="Times New Roman" w:eastAsia="黑体" w:hAnsi="Times New Roman" w:hint="eastAsia"/>
          <w:b w:val="0"/>
          <w:sz w:val="30"/>
          <w:szCs w:val="30"/>
        </w:rPr>
        <w:t>十</w:t>
      </w:r>
      <w:r>
        <w:rPr>
          <w:rFonts w:eastAsia="黑体" w:hint="eastAsia"/>
          <w:b w:val="0"/>
          <w:sz w:val="30"/>
          <w:szCs w:val="30"/>
        </w:rPr>
        <w:t>四</w:t>
      </w:r>
      <w:r>
        <w:rPr>
          <w:rFonts w:ascii="Times New Roman" w:eastAsia="黑体" w:hAnsi="Times New Roman" w:hint="eastAsia"/>
          <w:b w:val="0"/>
          <w:sz w:val="30"/>
          <w:szCs w:val="30"/>
        </w:rPr>
        <w:t>、</w:t>
      </w:r>
      <w:r>
        <w:rPr>
          <w:rFonts w:ascii="Times New Roman" w:eastAsia="黑体" w:hAnsi="Times New Roman"/>
          <w:b w:val="0"/>
          <w:sz w:val="30"/>
          <w:szCs w:val="30"/>
        </w:rPr>
        <w:t>教育、医疗卫生、社会保障和就业、住房保障、涉农补贴等民生支出情况</w:t>
      </w:r>
      <w:bookmarkEnd w:id="31"/>
    </w:p>
    <w:p w:rsidR="00564A1A" w:rsidRPr="00B8135C" w:rsidRDefault="00564A1A">
      <w:pPr>
        <w:spacing w:line="600" w:lineRule="exact"/>
        <w:ind w:firstLineChars="200" w:firstLine="600"/>
        <w:rPr>
          <w:rFonts w:eastAsia="仿宋_GB2312"/>
          <w:sz w:val="30"/>
          <w:szCs w:val="30"/>
        </w:rPr>
      </w:pPr>
      <w:r w:rsidRPr="00B8135C">
        <w:rPr>
          <w:rFonts w:eastAsia="仿宋_GB2312"/>
          <w:sz w:val="30"/>
          <w:szCs w:val="30"/>
        </w:rPr>
        <w:t>天津市</w:t>
      </w:r>
      <w:r w:rsidR="00E60DD1" w:rsidRPr="00B8135C">
        <w:rPr>
          <w:rFonts w:eastAsia="仿宋_GB2312" w:hint="eastAsia"/>
          <w:sz w:val="30"/>
          <w:szCs w:val="30"/>
        </w:rPr>
        <w:t>和平区</w:t>
      </w:r>
      <w:r w:rsidR="0014384D" w:rsidRPr="00B8135C">
        <w:rPr>
          <w:rFonts w:eastAsia="仿宋_GB2312" w:hint="eastAsia"/>
          <w:sz w:val="30"/>
          <w:szCs w:val="30"/>
        </w:rPr>
        <w:t>生态环境局</w:t>
      </w:r>
      <w:r w:rsidRPr="00B8135C">
        <w:rPr>
          <w:rFonts w:eastAsia="仿宋_GB2312" w:hint="eastAsia"/>
          <w:sz w:val="30"/>
          <w:szCs w:val="30"/>
        </w:rPr>
        <w:t>2020</w:t>
      </w:r>
      <w:r w:rsidRPr="00B8135C">
        <w:rPr>
          <w:rFonts w:eastAsia="仿宋_GB2312"/>
          <w:sz w:val="30"/>
          <w:szCs w:val="30"/>
        </w:rPr>
        <w:t>年度无教育、医疗卫生、社</w:t>
      </w:r>
      <w:r w:rsidRPr="00B8135C">
        <w:rPr>
          <w:rFonts w:eastAsia="仿宋_GB2312"/>
          <w:sz w:val="30"/>
          <w:szCs w:val="30"/>
        </w:rPr>
        <w:lastRenderedPageBreak/>
        <w:t>会保障和就业、住房保障、涉农补贴等民生支出情况。</w:t>
      </w:r>
    </w:p>
    <w:p w:rsidR="00564A1A" w:rsidRPr="00C25AD5" w:rsidRDefault="00564A1A" w:rsidP="00E60DD1">
      <w:pPr>
        <w:pStyle w:val="1"/>
        <w:spacing w:line="600" w:lineRule="exact"/>
        <w:rPr>
          <w:rFonts w:ascii="黑体" w:eastAsia="黑体" w:hAnsi="黑体" w:cs="方正小标宋简体"/>
          <w:b w:val="0"/>
          <w:sz w:val="48"/>
          <w:szCs w:val="48"/>
        </w:rPr>
      </w:pPr>
      <w:r>
        <w:rPr>
          <w:rFonts w:ascii="仿宋_GB2312" w:eastAsia="仿宋_GB2312" w:hAnsi="仿宋_GB2312" w:cs="仿宋_GB2312"/>
          <w:b w:val="0"/>
          <w:bCs w:val="0"/>
          <w:sz w:val="30"/>
          <w:szCs w:val="30"/>
        </w:rPr>
        <w:br w:type="page"/>
      </w:r>
      <w:bookmarkStart w:id="32" w:name="_Toc78784585"/>
      <w:r w:rsidRPr="00C25AD5">
        <w:rPr>
          <w:rFonts w:ascii="黑体" w:eastAsia="黑体" w:hAnsi="黑体" w:cs="方正小标宋简体" w:hint="eastAsia"/>
          <w:b w:val="0"/>
          <w:sz w:val="48"/>
          <w:szCs w:val="48"/>
        </w:rPr>
        <w:lastRenderedPageBreak/>
        <w:t>第四部分  名词解释</w:t>
      </w:r>
      <w:bookmarkEnd w:id="32"/>
    </w:p>
    <w:p w:rsidR="00564A1A" w:rsidRDefault="00564A1A">
      <w:pPr>
        <w:spacing w:line="600" w:lineRule="exact"/>
        <w:ind w:firstLineChars="200" w:firstLine="600"/>
        <w:rPr>
          <w:rFonts w:ascii="仿宋_GB2312" w:eastAsia="仿宋_GB2312"/>
          <w:sz w:val="30"/>
          <w:szCs w:val="30"/>
        </w:rPr>
      </w:pPr>
    </w:p>
    <w:p w:rsidR="00564A1A" w:rsidRDefault="00564A1A">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564A1A" w:rsidRDefault="00564A1A">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64A1A" w:rsidRDefault="00564A1A" w:rsidP="0014384D">
      <w:pPr>
        <w:spacing w:line="600" w:lineRule="exact"/>
        <w:ind w:firstLineChars="200" w:firstLine="602"/>
        <w:jc w:val="center"/>
        <w:rPr>
          <w:rFonts w:eastAsia="楷体_GB2312"/>
          <w:b/>
          <w:sz w:val="30"/>
          <w:szCs w:val="30"/>
        </w:rPr>
      </w:pPr>
    </w:p>
    <w:p w:rsidR="00564A1A" w:rsidRDefault="00564A1A">
      <w:pPr>
        <w:spacing w:line="600" w:lineRule="exact"/>
        <w:ind w:firstLine="600"/>
        <w:rPr>
          <w:rFonts w:eastAsia="黑体"/>
          <w:sz w:val="30"/>
          <w:szCs w:val="30"/>
        </w:rPr>
      </w:pPr>
    </w:p>
    <w:p w:rsidR="00564A1A" w:rsidRDefault="00564A1A">
      <w:pPr>
        <w:spacing w:line="600" w:lineRule="exact"/>
        <w:ind w:firstLine="600"/>
        <w:rPr>
          <w:rFonts w:eastAsia="楷体_GB2312"/>
          <w:b/>
          <w:sz w:val="30"/>
          <w:szCs w:val="30"/>
        </w:rPr>
      </w:pPr>
    </w:p>
    <w:p w:rsidR="00564A1A" w:rsidRDefault="00564A1A">
      <w:pPr>
        <w:spacing w:line="600" w:lineRule="exact"/>
        <w:ind w:firstLineChars="200" w:firstLine="600"/>
        <w:rPr>
          <w:rFonts w:eastAsia="仿宋_GB2312"/>
          <w:sz w:val="30"/>
          <w:szCs w:val="30"/>
        </w:rPr>
      </w:pPr>
    </w:p>
    <w:p w:rsidR="00564A1A" w:rsidRDefault="00564A1A">
      <w:pPr>
        <w:spacing w:line="600" w:lineRule="exact"/>
        <w:rPr>
          <w:rFonts w:eastAsia="仿宋_GB2312"/>
          <w:sz w:val="30"/>
          <w:szCs w:val="30"/>
          <w:highlight w:val="yellow"/>
        </w:rPr>
      </w:pPr>
    </w:p>
    <w:p w:rsidR="00564A1A" w:rsidRDefault="00564A1A">
      <w:pPr>
        <w:spacing w:line="600" w:lineRule="exact"/>
        <w:ind w:firstLineChars="200" w:firstLine="600"/>
        <w:rPr>
          <w:rFonts w:ascii="仿宋_GB2312" w:eastAsia="仿宋_GB2312"/>
          <w:sz w:val="30"/>
          <w:szCs w:val="30"/>
        </w:rPr>
      </w:pPr>
    </w:p>
    <w:sectPr w:rsidR="00564A1A" w:rsidSect="002776C1">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73" w:rsidRDefault="00F72473">
      <w:pPr>
        <w:spacing w:line="240" w:lineRule="auto"/>
      </w:pPr>
      <w:r>
        <w:separator/>
      </w:r>
    </w:p>
  </w:endnote>
  <w:endnote w:type="continuationSeparator" w:id="1">
    <w:p w:rsidR="00F72473" w:rsidRDefault="00F724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B" w:rsidRDefault="00994610">
    <w:pPr>
      <w:pStyle w:val="a4"/>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7728;mso-wrap-style:none;mso-position-horizontal:center;mso-position-horizontal-relative:margin" filled="f" stroked="f" strokeweight="1.25pt">
          <v:textbox style="mso-fit-shape-to-text:t" inset="0,0,0,0">
            <w:txbxContent>
              <w:p w:rsidR="000100AB" w:rsidRDefault="00994610">
                <w:pPr>
                  <w:snapToGrid w:val="0"/>
                  <w:rPr>
                    <w:sz w:val="18"/>
                  </w:rPr>
                </w:pPr>
                <w:r>
                  <w:rPr>
                    <w:rFonts w:hint="eastAsia"/>
                    <w:sz w:val="18"/>
                  </w:rPr>
                  <w:fldChar w:fldCharType="begin"/>
                </w:r>
                <w:r w:rsidR="000100AB">
                  <w:rPr>
                    <w:rFonts w:hint="eastAsia"/>
                    <w:sz w:val="18"/>
                  </w:rPr>
                  <w:instrText xml:space="preserve"> PAGE  \* MERGEFORMAT </w:instrText>
                </w:r>
                <w:r>
                  <w:rPr>
                    <w:rFonts w:hint="eastAsia"/>
                    <w:sz w:val="18"/>
                  </w:rPr>
                  <w:fldChar w:fldCharType="separate"/>
                </w:r>
                <w:r w:rsidR="00CC44EE">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73" w:rsidRDefault="00F72473">
      <w:pPr>
        <w:spacing w:line="240" w:lineRule="auto"/>
      </w:pPr>
      <w:r>
        <w:separator/>
      </w:r>
    </w:p>
  </w:footnote>
  <w:footnote w:type="continuationSeparator" w:id="1">
    <w:p w:rsidR="00F72473" w:rsidRDefault="00F724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5A5549"/>
    <w:multiLevelType w:val="singleLevel"/>
    <w:tmpl w:val="B85A5549"/>
    <w:lvl w:ilvl="0">
      <w:start w:val="1"/>
      <w:numFmt w:val="decimal"/>
      <w:suff w:val="nothing"/>
      <w:lvlText w:val="%1、"/>
      <w:lvlJc w:val="left"/>
    </w:lvl>
  </w:abstractNum>
  <w:abstractNum w:abstractNumId="1">
    <w:nsid w:val="5EF85A04"/>
    <w:multiLevelType w:val="singleLevel"/>
    <w:tmpl w:val="5EF85A04"/>
    <w:lvl w:ilvl="0">
      <w:start w:val="1"/>
      <w:numFmt w:val="decimal"/>
      <w:suff w:val="nothing"/>
      <w:lvlText w:val="%1."/>
      <w:lvlJc w:val="left"/>
    </w:lvl>
  </w:abstractNum>
  <w:abstractNum w:abstractNumId="2">
    <w:nsid w:val="5F043634"/>
    <w:multiLevelType w:val="singleLevel"/>
    <w:tmpl w:val="5F043634"/>
    <w:lvl w:ilvl="0">
      <w:start w:val="2"/>
      <w:numFmt w:val="decimal"/>
      <w:suff w:val="nothing"/>
      <w:lvlText w:val="%1、"/>
      <w:lvlJc w:val="left"/>
    </w:lvl>
  </w:abstractNum>
  <w:abstractNum w:abstractNumId="3">
    <w:nsid w:val="62F405DE"/>
    <w:multiLevelType w:val="singleLevel"/>
    <w:tmpl w:val="62F405DE"/>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11D802DB"/>
    <w:rsid w:val="DEAEE68D"/>
    <w:rsid w:val="FF3F61B6"/>
    <w:rsid w:val="000100AB"/>
    <w:rsid w:val="00015911"/>
    <w:rsid w:val="00046E1C"/>
    <w:rsid w:val="00053901"/>
    <w:rsid w:val="000864BF"/>
    <w:rsid w:val="00092AB8"/>
    <w:rsid w:val="000B46A4"/>
    <w:rsid w:val="000B4E39"/>
    <w:rsid w:val="00112C55"/>
    <w:rsid w:val="001179AF"/>
    <w:rsid w:val="0012059C"/>
    <w:rsid w:val="00124993"/>
    <w:rsid w:val="0012531C"/>
    <w:rsid w:val="00126E2D"/>
    <w:rsid w:val="0014384D"/>
    <w:rsid w:val="001535E1"/>
    <w:rsid w:val="001829A0"/>
    <w:rsid w:val="001F61CD"/>
    <w:rsid w:val="00241712"/>
    <w:rsid w:val="002446AA"/>
    <w:rsid w:val="002532F7"/>
    <w:rsid w:val="002566ED"/>
    <w:rsid w:val="00257643"/>
    <w:rsid w:val="002776C1"/>
    <w:rsid w:val="002912A7"/>
    <w:rsid w:val="00297499"/>
    <w:rsid w:val="002D2BBE"/>
    <w:rsid w:val="002E091E"/>
    <w:rsid w:val="002F00A9"/>
    <w:rsid w:val="00300417"/>
    <w:rsid w:val="003365DD"/>
    <w:rsid w:val="003473E3"/>
    <w:rsid w:val="003714D5"/>
    <w:rsid w:val="00381206"/>
    <w:rsid w:val="0038216E"/>
    <w:rsid w:val="003942CD"/>
    <w:rsid w:val="003A4529"/>
    <w:rsid w:val="003C1BFC"/>
    <w:rsid w:val="004040D1"/>
    <w:rsid w:val="00414B0C"/>
    <w:rsid w:val="00415D15"/>
    <w:rsid w:val="004253D8"/>
    <w:rsid w:val="00432D37"/>
    <w:rsid w:val="00463238"/>
    <w:rsid w:val="00464079"/>
    <w:rsid w:val="00465602"/>
    <w:rsid w:val="004A1361"/>
    <w:rsid w:val="0050332F"/>
    <w:rsid w:val="00511474"/>
    <w:rsid w:val="005154B9"/>
    <w:rsid w:val="0053067D"/>
    <w:rsid w:val="00532C4C"/>
    <w:rsid w:val="00564A1A"/>
    <w:rsid w:val="00570354"/>
    <w:rsid w:val="00570526"/>
    <w:rsid w:val="005B60DB"/>
    <w:rsid w:val="005C22AF"/>
    <w:rsid w:val="005F2510"/>
    <w:rsid w:val="00613180"/>
    <w:rsid w:val="00651712"/>
    <w:rsid w:val="006525AB"/>
    <w:rsid w:val="00656352"/>
    <w:rsid w:val="006A54BF"/>
    <w:rsid w:val="006D05B2"/>
    <w:rsid w:val="00727434"/>
    <w:rsid w:val="00734D29"/>
    <w:rsid w:val="0077787E"/>
    <w:rsid w:val="0079348B"/>
    <w:rsid w:val="0079750B"/>
    <w:rsid w:val="007A3491"/>
    <w:rsid w:val="007B4B58"/>
    <w:rsid w:val="007F3679"/>
    <w:rsid w:val="007F448B"/>
    <w:rsid w:val="007F718E"/>
    <w:rsid w:val="00800EE2"/>
    <w:rsid w:val="00801B2B"/>
    <w:rsid w:val="00803B43"/>
    <w:rsid w:val="0085671E"/>
    <w:rsid w:val="00865713"/>
    <w:rsid w:val="00871CB1"/>
    <w:rsid w:val="00876FA4"/>
    <w:rsid w:val="00877A04"/>
    <w:rsid w:val="00893EAC"/>
    <w:rsid w:val="008A6092"/>
    <w:rsid w:val="008B7616"/>
    <w:rsid w:val="008C3474"/>
    <w:rsid w:val="008C677C"/>
    <w:rsid w:val="008D2605"/>
    <w:rsid w:val="008D64CE"/>
    <w:rsid w:val="00913977"/>
    <w:rsid w:val="009142B8"/>
    <w:rsid w:val="00915276"/>
    <w:rsid w:val="00917F9D"/>
    <w:rsid w:val="00936468"/>
    <w:rsid w:val="009371C3"/>
    <w:rsid w:val="009414B7"/>
    <w:rsid w:val="00976073"/>
    <w:rsid w:val="0098387F"/>
    <w:rsid w:val="00994610"/>
    <w:rsid w:val="009E0EF5"/>
    <w:rsid w:val="009F712F"/>
    <w:rsid w:val="00A12C57"/>
    <w:rsid w:val="00A557F8"/>
    <w:rsid w:val="00AA676A"/>
    <w:rsid w:val="00AB4505"/>
    <w:rsid w:val="00B13870"/>
    <w:rsid w:val="00B14558"/>
    <w:rsid w:val="00B17258"/>
    <w:rsid w:val="00B210F5"/>
    <w:rsid w:val="00B53416"/>
    <w:rsid w:val="00B807AE"/>
    <w:rsid w:val="00B8135C"/>
    <w:rsid w:val="00B90E4A"/>
    <w:rsid w:val="00BA3182"/>
    <w:rsid w:val="00BB0047"/>
    <w:rsid w:val="00BB051A"/>
    <w:rsid w:val="00BD343E"/>
    <w:rsid w:val="00BE21FE"/>
    <w:rsid w:val="00BE682B"/>
    <w:rsid w:val="00C0672E"/>
    <w:rsid w:val="00C20E05"/>
    <w:rsid w:val="00C25AD5"/>
    <w:rsid w:val="00C33362"/>
    <w:rsid w:val="00C47864"/>
    <w:rsid w:val="00C528B3"/>
    <w:rsid w:val="00C52B2B"/>
    <w:rsid w:val="00C53602"/>
    <w:rsid w:val="00C77332"/>
    <w:rsid w:val="00C83F29"/>
    <w:rsid w:val="00CA1D0A"/>
    <w:rsid w:val="00CA5CD5"/>
    <w:rsid w:val="00CC44EE"/>
    <w:rsid w:val="00CE4C80"/>
    <w:rsid w:val="00CE7A0E"/>
    <w:rsid w:val="00CF4ADE"/>
    <w:rsid w:val="00D04649"/>
    <w:rsid w:val="00D20562"/>
    <w:rsid w:val="00D56FBF"/>
    <w:rsid w:val="00DA3A83"/>
    <w:rsid w:val="00DB0D2B"/>
    <w:rsid w:val="00DC0D31"/>
    <w:rsid w:val="00E07994"/>
    <w:rsid w:val="00E21DD7"/>
    <w:rsid w:val="00E56EBF"/>
    <w:rsid w:val="00E56F06"/>
    <w:rsid w:val="00E576CC"/>
    <w:rsid w:val="00E60DD1"/>
    <w:rsid w:val="00E81AB6"/>
    <w:rsid w:val="00E8795B"/>
    <w:rsid w:val="00EB277E"/>
    <w:rsid w:val="00EB7B3B"/>
    <w:rsid w:val="00ED399D"/>
    <w:rsid w:val="00F14DB8"/>
    <w:rsid w:val="00F3454D"/>
    <w:rsid w:val="00F3737B"/>
    <w:rsid w:val="00F6315A"/>
    <w:rsid w:val="00F72473"/>
    <w:rsid w:val="00FB4E9F"/>
    <w:rsid w:val="00FF0888"/>
    <w:rsid w:val="00FF6CDB"/>
    <w:rsid w:val="01582EB3"/>
    <w:rsid w:val="02317CA1"/>
    <w:rsid w:val="032B2B72"/>
    <w:rsid w:val="03633F1C"/>
    <w:rsid w:val="03877CF5"/>
    <w:rsid w:val="04DA6E85"/>
    <w:rsid w:val="059D199E"/>
    <w:rsid w:val="065A73D7"/>
    <w:rsid w:val="068D56CD"/>
    <w:rsid w:val="068F1656"/>
    <w:rsid w:val="06CE3C39"/>
    <w:rsid w:val="0750320D"/>
    <w:rsid w:val="080C427F"/>
    <w:rsid w:val="08496DC5"/>
    <w:rsid w:val="08601190"/>
    <w:rsid w:val="08AB76E6"/>
    <w:rsid w:val="08B17C7F"/>
    <w:rsid w:val="09794F69"/>
    <w:rsid w:val="09BC7107"/>
    <w:rsid w:val="09C86481"/>
    <w:rsid w:val="09CD6F6A"/>
    <w:rsid w:val="0ABD2EA9"/>
    <w:rsid w:val="0AF02B7A"/>
    <w:rsid w:val="0B0C0657"/>
    <w:rsid w:val="0B2F7E6E"/>
    <w:rsid w:val="0B7057C8"/>
    <w:rsid w:val="0BF51CAC"/>
    <w:rsid w:val="0D66464C"/>
    <w:rsid w:val="0DCA24E7"/>
    <w:rsid w:val="0E1905E8"/>
    <w:rsid w:val="0E6B081A"/>
    <w:rsid w:val="0E812A35"/>
    <w:rsid w:val="0FB146BC"/>
    <w:rsid w:val="11D75F2F"/>
    <w:rsid w:val="11D802DB"/>
    <w:rsid w:val="121401BA"/>
    <w:rsid w:val="122B009F"/>
    <w:rsid w:val="135D03D9"/>
    <w:rsid w:val="13A17616"/>
    <w:rsid w:val="149264E6"/>
    <w:rsid w:val="14F31DE2"/>
    <w:rsid w:val="15127621"/>
    <w:rsid w:val="156A2C3E"/>
    <w:rsid w:val="157A3189"/>
    <w:rsid w:val="15E37C52"/>
    <w:rsid w:val="181D0AF6"/>
    <w:rsid w:val="18E12A26"/>
    <w:rsid w:val="1A2F34CF"/>
    <w:rsid w:val="1B0B6786"/>
    <w:rsid w:val="1C2E1750"/>
    <w:rsid w:val="1C8A5079"/>
    <w:rsid w:val="1DA340AC"/>
    <w:rsid w:val="1E506972"/>
    <w:rsid w:val="1E8146FC"/>
    <w:rsid w:val="1EC97805"/>
    <w:rsid w:val="1EFB07B0"/>
    <w:rsid w:val="1F6101B7"/>
    <w:rsid w:val="20505929"/>
    <w:rsid w:val="2093268B"/>
    <w:rsid w:val="236906A5"/>
    <w:rsid w:val="23BA0D09"/>
    <w:rsid w:val="259F5563"/>
    <w:rsid w:val="25AD749C"/>
    <w:rsid w:val="25AE4162"/>
    <w:rsid w:val="261B2634"/>
    <w:rsid w:val="26EC5D21"/>
    <w:rsid w:val="27A13E6E"/>
    <w:rsid w:val="28863E70"/>
    <w:rsid w:val="28994B2A"/>
    <w:rsid w:val="28CD1B01"/>
    <w:rsid w:val="290441D9"/>
    <w:rsid w:val="292E4395"/>
    <w:rsid w:val="29867FF5"/>
    <w:rsid w:val="29D72E63"/>
    <w:rsid w:val="2A24302B"/>
    <w:rsid w:val="2D2B1A30"/>
    <w:rsid w:val="2D5BB7F4"/>
    <w:rsid w:val="2DA87FE3"/>
    <w:rsid w:val="2DAB1C1C"/>
    <w:rsid w:val="2E6455AA"/>
    <w:rsid w:val="2E6E5875"/>
    <w:rsid w:val="2EAA1E45"/>
    <w:rsid w:val="2EBA2F30"/>
    <w:rsid w:val="2F8573F4"/>
    <w:rsid w:val="2FFD4B55"/>
    <w:rsid w:val="322D5537"/>
    <w:rsid w:val="32500429"/>
    <w:rsid w:val="32B00783"/>
    <w:rsid w:val="33987EA4"/>
    <w:rsid w:val="33E55770"/>
    <w:rsid w:val="353874A5"/>
    <w:rsid w:val="356C4B0F"/>
    <w:rsid w:val="357756D0"/>
    <w:rsid w:val="35F83418"/>
    <w:rsid w:val="36433E0B"/>
    <w:rsid w:val="36DF7E92"/>
    <w:rsid w:val="37210A48"/>
    <w:rsid w:val="37C605ED"/>
    <w:rsid w:val="37EC07D4"/>
    <w:rsid w:val="395157DA"/>
    <w:rsid w:val="39D81DB4"/>
    <w:rsid w:val="39DD1F63"/>
    <w:rsid w:val="3A875795"/>
    <w:rsid w:val="3B3A6848"/>
    <w:rsid w:val="3C822FFF"/>
    <w:rsid w:val="3C987755"/>
    <w:rsid w:val="3DED19CC"/>
    <w:rsid w:val="3E551C1D"/>
    <w:rsid w:val="3EAA16DD"/>
    <w:rsid w:val="3EE7006C"/>
    <w:rsid w:val="3F043070"/>
    <w:rsid w:val="3F397145"/>
    <w:rsid w:val="419141BF"/>
    <w:rsid w:val="41C515FE"/>
    <w:rsid w:val="436E1D48"/>
    <w:rsid w:val="46762869"/>
    <w:rsid w:val="46800ECA"/>
    <w:rsid w:val="46D65DFF"/>
    <w:rsid w:val="47655748"/>
    <w:rsid w:val="49A95325"/>
    <w:rsid w:val="49C60D15"/>
    <w:rsid w:val="4C72500A"/>
    <w:rsid w:val="4E470451"/>
    <w:rsid w:val="4E5A4E46"/>
    <w:rsid w:val="4E776E4B"/>
    <w:rsid w:val="4EBE5040"/>
    <w:rsid w:val="4EC635D4"/>
    <w:rsid w:val="4EF42DDE"/>
    <w:rsid w:val="4F021DFD"/>
    <w:rsid w:val="4FA93361"/>
    <w:rsid w:val="50EB4351"/>
    <w:rsid w:val="516E5D30"/>
    <w:rsid w:val="529328AD"/>
    <w:rsid w:val="52A26688"/>
    <w:rsid w:val="52C3106D"/>
    <w:rsid w:val="532D1C0A"/>
    <w:rsid w:val="54F6709D"/>
    <w:rsid w:val="56F540E8"/>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6043407E"/>
    <w:rsid w:val="605F74B4"/>
    <w:rsid w:val="607B68FE"/>
    <w:rsid w:val="617007B5"/>
    <w:rsid w:val="61E56E86"/>
    <w:rsid w:val="621870FC"/>
    <w:rsid w:val="62DA2A3D"/>
    <w:rsid w:val="65D920E1"/>
    <w:rsid w:val="6656630C"/>
    <w:rsid w:val="66EC0C69"/>
    <w:rsid w:val="67F5DAB5"/>
    <w:rsid w:val="68261741"/>
    <w:rsid w:val="693E2FAD"/>
    <w:rsid w:val="698062FC"/>
    <w:rsid w:val="69BD5EE8"/>
    <w:rsid w:val="6AF730BD"/>
    <w:rsid w:val="6B617BE2"/>
    <w:rsid w:val="6BA66029"/>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56B7D6A"/>
    <w:rsid w:val="75D160D9"/>
    <w:rsid w:val="762914BB"/>
    <w:rsid w:val="773A73AB"/>
    <w:rsid w:val="781B1736"/>
    <w:rsid w:val="78F051A8"/>
    <w:rsid w:val="79EF18A6"/>
    <w:rsid w:val="7A903B21"/>
    <w:rsid w:val="7CF2196B"/>
    <w:rsid w:val="7D2E7430"/>
    <w:rsid w:val="7D9A013D"/>
    <w:rsid w:val="7E9160CF"/>
    <w:rsid w:val="7FDC2489"/>
    <w:rsid w:val="7FFDE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776C1"/>
    <w:pPr>
      <w:widowControl w:val="0"/>
      <w:adjustRightInd w:val="0"/>
      <w:spacing w:line="360" w:lineRule="atLeast"/>
      <w:textAlignment w:val="baseline"/>
    </w:pPr>
    <w:rPr>
      <w:sz w:val="24"/>
    </w:rPr>
  </w:style>
  <w:style w:type="paragraph" w:styleId="1">
    <w:name w:val="heading 1"/>
    <w:basedOn w:val="a"/>
    <w:next w:val="a"/>
    <w:link w:val="1Char"/>
    <w:uiPriority w:val="9"/>
    <w:qFormat/>
    <w:rsid w:val="002776C1"/>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rsid w:val="002776C1"/>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Char"/>
    <w:uiPriority w:val="9"/>
    <w:qFormat/>
    <w:rsid w:val="002776C1"/>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2776C1"/>
    <w:rPr>
      <w:b/>
      <w:bCs/>
      <w:kern w:val="44"/>
      <w:sz w:val="44"/>
      <w:szCs w:val="44"/>
    </w:rPr>
  </w:style>
  <w:style w:type="character" w:customStyle="1" w:styleId="2Char">
    <w:name w:val="标题 2 Char"/>
    <w:link w:val="2"/>
    <w:uiPriority w:val="9"/>
    <w:semiHidden/>
    <w:rsid w:val="002776C1"/>
    <w:rPr>
      <w:rFonts w:ascii="Cambria" w:eastAsia="宋体" w:hAnsi="Cambria" w:cs="Times New Roman"/>
      <w:b/>
      <w:bCs/>
      <w:sz w:val="32"/>
      <w:szCs w:val="32"/>
    </w:rPr>
  </w:style>
  <w:style w:type="character" w:customStyle="1" w:styleId="3Char">
    <w:name w:val="标题 3 Char"/>
    <w:link w:val="3"/>
    <w:uiPriority w:val="9"/>
    <w:semiHidden/>
    <w:rsid w:val="002776C1"/>
    <w:rPr>
      <w:b/>
      <w:bCs/>
      <w:sz w:val="32"/>
      <w:szCs w:val="32"/>
    </w:rPr>
  </w:style>
  <w:style w:type="paragraph" w:styleId="30">
    <w:name w:val="toc 3"/>
    <w:basedOn w:val="a"/>
    <w:next w:val="a"/>
    <w:uiPriority w:val="39"/>
    <w:unhideWhenUsed/>
    <w:qFormat/>
    <w:rsid w:val="002776C1"/>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rsid w:val="002776C1"/>
    <w:pPr>
      <w:spacing w:line="240" w:lineRule="auto"/>
    </w:pPr>
    <w:rPr>
      <w:sz w:val="18"/>
      <w:szCs w:val="18"/>
    </w:rPr>
  </w:style>
  <w:style w:type="character" w:customStyle="1" w:styleId="Char">
    <w:name w:val="批注框文本 Char"/>
    <w:link w:val="a3"/>
    <w:uiPriority w:val="99"/>
    <w:semiHidden/>
    <w:rsid w:val="002776C1"/>
    <w:rPr>
      <w:sz w:val="18"/>
      <w:szCs w:val="18"/>
    </w:rPr>
  </w:style>
  <w:style w:type="paragraph" w:styleId="a4">
    <w:name w:val="footer"/>
    <w:basedOn w:val="a"/>
    <w:link w:val="Char0"/>
    <w:unhideWhenUsed/>
    <w:rsid w:val="002776C1"/>
    <w:pPr>
      <w:tabs>
        <w:tab w:val="center" w:pos="4153"/>
        <w:tab w:val="right" w:pos="8306"/>
      </w:tabs>
      <w:snapToGrid w:val="0"/>
      <w:spacing w:line="240" w:lineRule="atLeast"/>
    </w:pPr>
    <w:rPr>
      <w:sz w:val="18"/>
      <w:szCs w:val="18"/>
    </w:rPr>
  </w:style>
  <w:style w:type="character" w:customStyle="1" w:styleId="Char0">
    <w:name w:val="页脚 Char"/>
    <w:link w:val="a4"/>
    <w:semiHidden/>
    <w:rsid w:val="002776C1"/>
    <w:rPr>
      <w:sz w:val="18"/>
      <w:szCs w:val="18"/>
    </w:rPr>
  </w:style>
  <w:style w:type="paragraph" w:styleId="a5">
    <w:name w:val="header"/>
    <w:basedOn w:val="a"/>
    <w:link w:val="Char1"/>
    <w:unhideWhenUsed/>
    <w:rsid w:val="002776C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link w:val="a5"/>
    <w:semiHidden/>
    <w:rsid w:val="002776C1"/>
    <w:rPr>
      <w:sz w:val="18"/>
      <w:szCs w:val="18"/>
    </w:rPr>
  </w:style>
  <w:style w:type="paragraph" w:styleId="10">
    <w:name w:val="toc 1"/>
    <w:basedOn w:val="a"/>
    <w:next w:val="a"/>
    <w:uiPriority w:val="39"/>
    <w:unhideWhenUsed/>
    <w:qFormat/>
    <w:rsid w:val="002776C1"/>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0">
    <w:name w:val="toc 2"/>
    <w:basedOn w:val="a"/>
    <w:next w:val="a"/>
    <w:uiPriority w:val="39"/>
    <w:unhideWhenUsed/>
    <w:qFormat/>
    <w:rsid w:val="002776C1"/>
    <w:pPr>
      <w:widowControl/>
      <w:adjustRightInd/>
      <w:spacing w:after="100" w:line="276" w:lineRule="auto"/>
      <w:ind w:left="220"/>
      <w:textAlignment w:val="auto"/>
    </w:pPr>
    <w:rPr>
      <w:rFonts w:ascii="Calibri" w:hAnsi="Calibri"/>
      <w:sz w:val="22"/>
      <w:szCs w:val="22"/>
    </w:rPr>
  </w:style>
  <w:style w:type="character" w:styleId="a6">
    <w:name w:val="Hyperlink"/>
    <w:uiPriority w:val="99"/>
    <w:unhideWhenUsed/>
    <w:rsid w:val="002776C1"/>
    <w:rPr>
      <w:color w:val="0000FF"/>
      <w:u w:val="single"/>
    </w:rPr>
  </w:style>
  <w:style w:type="paragraph" w:styleId="TOC">
    <w:name w:val="TOC Heading"/>
    <w:basedOn w:val="1"/>
    <w:next w:val="a"/>
    <w:uiPriority w:val="39"/>
    <w:qFormat/>
    <w:rsid w:val="002776C1"/>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1225</Words>
  <Characters>6989</Characters>
  <Application>Microsoft Office Word</Application>
  <DocSecurity>0</DocSecurity>
  <PresentationFormat/>
  <Lines>58</Lines>
  <Paragraphs>16</Paragraphs>
  <Slides>0</Slides>
  <Notes>0</Notes>
  <HiddenSlides>0</HiddenSlides>
  <MMClips>0</MMClips>
  <ScaleCrop>false</ScaleCrop>
  <Company>Microsoft</Company>
  <LinksUpToDate>false</LinksUpToDate>
  <CharactersWithSpaces>8198</CharactersWithSpaces>
  <SharedDoc>false</SharedDoc>
  <HLinks>
    <vt:vector size="192" baseType="variant">
      <vt:variant>
        <vt:i4>1507388</vt:i4>
      </vt:variant>
      <vt:variant>
        <vt:i4>188</vt:i4>
      </vt:variant>
      <vt:variant>
        <vt:i4>0</vt:i4>
      </vt:variant>
      <vt:variant>
        <vt:i4>5</vt:i4>
      </vt:variant>
      <vt:variant>
        <vt:lpwstr/>
      </vt:variant>
      <vt:variant>
        <vt:lpwstr>_Toc78784585</vt:lpwstr>
      </vt:variant>
      <vt:variant>
        <vt:i4>1441852</vt:i4>
      </vt:variant>
      <vt:variant>
        <vt:i4>182</vt:i4>
      </vt:variant>
      <vt:variant>
        <vt:i4>0</vt:i4>
      </vt:variant>
      <vt:variant>
        <vt:i4>5</vt:i4>
      </vt:variant>
      <vt:variant>
        <vt:lpwstr/>
      </vt:variant>
      <vt:variant>
        <vt:lpwstr>_Toc78784584</vt:lpwstr>
      </vt:variant>
      <vt:variant>
        <vt:i4>1114172</vt:i4>
      </vt:variant>
      <vt:variant>
        <vt:i4>176</vt:i4>
      </vt:variant>
      <vt:variant>
        <vt:i4>0</vt:i4>
      </vt:variant>
      <vt:variant>
        <vt:i4>5</vt:i4>
      </vt:variant>
      <vt:variant>
        <vt:lpwstr/>
      </vt:variant>
      <vt:variant>
        <vt:lpwstr>_Toc78784583</vt:lpwstr>
      </vt:variant>
      <vt:variant>
        <vt:i4>1048636</vt:i4>
      </vt:variant>
      <vt:variant>
        <vt:i4>170</vt:i4>
      </vt:variant>
      <vt:variant>
        <vt:i4>0</vt:i4>
      </vt:variant>
      <vt:variant>
        <vt:i4>5</vt:i4>
      </vt:variant>
      <vt:variant>
        <vt:lpwstr/>
      </vt:variant>
      <vt:variant>
        <vt:lpwstr>_Toc78784582</vt:lpwstr>
      </vt:variant>
      <vt:variant>
        <vt:i4>1245244</vt:i4>
      </vt:variant>
      <vt:variant>
        <vt:i4>164</vt:i4>
      </vt:variant>
      <vt:variant>
        <vt:i4>0</vt:i4>
      </vt:variant>
      <vt:variant>
        <vt:i4>5</vt:i4>
      </vt:variant>
      <vt:variant>
        <vt:lpwstr/>
      </vt:variant>
      <vt:variant>
        <vt:lpwstr>_Toc78784581</vt:lpwstr>
      </vt:variant>
      <vt:variant>
        <vt:i4>1179708</vt:i4>
      </vt:variant>
      <vt:variant>
        <vt:i4>158</vt:i4>
      </vt:variant>
      <vt:variant>
        <vt:i4>0</vt:i4>
      </vt:variant>
      <vt:variant>
        <vt:i4>5</vt:i4>
      </vt:variant>
      <vt:variant>
        <vt:lpwstr/>
      </vt:variant>
      <vt:variant>
        <vt:lpwstr>_Toc78784580</vt:lpwstr>
      </vt:variant>
      <vt:variant>
        <vt:i4>1769523</vt:i4>
      </vt:variant>
      <vt:variant>
        <vt:i4>152</vt:i4>
      </vt:variant>
      <vt:variant>
        <vt:i4>0</vt:i4>
      </vt:variant>
      <vt:variant>
        <vt:i4>5</vt:i4>
      </vt:variant>
      <vt:variant>
        <vt:lpwstr/>
      </vt:variant>
      <vt:variant>
        <vt:lpwstr>_Toc78784579</vt:lpwstr>
      </vt:variant>
      <vt:variant>
        <vt:i4>1703987</vt:i4>
      </vt:variant>
      <vt:variant>
        <vt:i4>146</vt:i4>
      </vt:variant>
      <vt:variant>
        <vt:i4>0</vt:i4>
      </vt:variant>
      <vt:variant>
        <vt:i4>5</vt:i4>
      </vt:variant>
      <vt:variant>
        <vt:lpwstr/>
      </vt:variant>
      <vt:variant>
        <vt:lpwstr>_Toc78784578</vt:lpwstr>
      </vt:variant>
      <vt:variant>
        <vt:i4>1376307</vt:i4>
      </vt:variant>
      <vt:variant>
        <vt:i4>140</vt:i4>
      </vt:variant>
      <vt:variant>
        <vt:i4>0</vt:i4>
      </vt:variant>
      <vt:variant>
        <vt:i4>5</vt:i4>
      </vt:variant>
      <vt:variant>
        <vt:lpwstr/>
      </vt:variant>
      <vt:variant>
        <vt:lpwstr>_Toc78784577</vt:lpwstr>
      </vt:variant>
      <vt:variant>
        <vt:i4>1310771</vt:i4>
      </vt:variant>
      <vt:variant>
        <vt:i4>134</vt:i4>
      </vt:variant>
      <vt:variant>
        <vt:i4>0</vt:i4>
      </vt:variant>
      <vt:variant>
        <vt:i4>5</vt:i4>
      </vt:variant>
      <vt:variant>
        <vt:lpwstr/>
      </vt:variant>
      <vt:variant>
        <vt:lpwstr>_Toc78784576</vt:lpwstr>
      </vt:variant>
      <vt:variant>
        <vt:i4>1507379</vt:i4>
      </vt:variant>
      <vt:variant>
        <vt:i4>128</vt:i4>
      </vt:variant>
      <vt:variant>
        <vt:i4>0</vt:i4>
      </vt:variant>
      <vt:variant>
        <vt:i4>5</vt:i4>
      </vt:variant>
      <vt:variant>
        <vt:lpwstr/>
      </vt:variant>
      <vt:variant>
        <vt:lpwstr>_Toc78784575</vt:lpwstr>
      </vt:variant>
      <vt:variant>
        <vt:i4>1441843</vt:i4>
      </vt:variant>
      <vt:variant>
        <vt:i4>122</vt:i4>
      </vt:variant>
      <vt:variant>
        <vt:i4>0</vt:i4>
      </vt:variant>
      <vt:variant>
        <vt:i4>5</vt:i4>
      </vt:variant>
      <vt:variant>
        <vt:lpwstr/>
      </vt:variant>
      <vt:variant>
        <vt:lpwstr>_Toc78784574</vt:lpwstr>
      </vt:variant>
      <vt:variant>
        <vt:i4>1114163</vt:i4>
      </vt:variant>
      <vt:variant>
        <vt:i4>116</vt:i4>
      </vt:variant>
      <vt:variant>
        <vt:i4>0</vt:i4>
      </vt:variant>
      <vt:variant>
        <vt:i4>5</vt:i4>
      </vt:variant>
      <vt:variant>
        <vt:lpwstr/>
      </vt:variant>
      <vt:variant>
        <vt:lpwstr>_Toc78784573</vt:lpwstr>
      </vt:variant>
      <vt:variant>
        <vt:i4>1048627</vt:i4>
      </vt:variant>
      <vt:variant>
        <vt:i4>110</vt:i4>
      </vt:variant>
      <vt:variant>
        <vt:i4>0</vt:i4>
      </vt:variant>
      <vt:variant>
        <vt:i4>5</vt:i4>
      </vt:variant>
      <vt:variant>
        <vt:lpwstr/>
      </vt:variant>
      <vt:variant>
        <vt:lpwstr>_Toc78784572</vt:lpwstr>
      </vt:variant>
      <vt:variant>
        <vt:i4>1245235</vt:i4>
      </vt:variant>
      <vt:variant>
        <vt:i4>104</vt:i4>
      </vt:variant>
      <vt:variant>
        <vt:i4>0</vt:i4>
      </vt:variant>
      <vt:variant>
        <vt:i4>5</vt:i4>
      </vt:variant>
      <vt:variant>
        <vt:lpwstr/>
      </vt:variant>
      <vt:variant>
        <vt:lpwstr>_Toc78784571</vt:lpwstr>
      </vt:variant>
      <vt:variant>
        <vt:i4>1179699</vt:i4>
      </vt:variant>
      <vt:variant>
        <vt:i4>98</vt:i4>
      </vt:variant>
      <vt:variant>
        <vt:i4>0</vt:i4>
      </vt:variant>
      <vt:variant>
        <vt:i4>5</vt:i4>
      </vt:variant>
      <vt:variant>
        <vt:lpwstr/>
      </vt:variant>
      <vt:variant>
        <vt:lpwstr>_Toc78784570</vt:lpwstr>
      </vt:variant>
      <vt:variant>
        <vt:i4>1769522</vt:i4>
      </vt:variant>
      <vt:variant>
        <vt:i4>92</vt:i4>
      </vt:variant>
      <vt:variant>
        <vt:i4>0</vt:i4>
      </vt:variant>
      <vt:variant>
        <vt:i4>5</vt:i4>
      </vt:variant>
      <vt:variant>
        <vt:lpwstr/>
      </vt:variant>
      <vt:variant>
        <vt:lpwstr>_Toc78784569</vt:lpwstr>
      </vt:variant>
      <vt:variant>
        <vt:i4>1703986</vt:i4>
      </vt:variant>
      <vt:variant>
        <vt:i4>86</vt:i4>
      </vt:variant>
      <vt:variant>
        <vt:i4>0</vt:i4>
      </vt:variant>
      <vt:variant>
        <vt:i4>5</vt:i4>
      </vt:variant>
      <vt:variant>
        <vt:lpwstr/>
      </vt:variant>
      <vt:variant>
        <vt:lpwstr>_Toc78784568</vt:lpwstr>
      </vt:variant>
      <vt:variant>
        <vt:i4>1376306</vt:i4>
      </vt:variant>
      <vt:variant>
        <vt:i4>80</vt:i4>
      </vt:variant>
      <vt:variant>
        <vt:i4>0</vt:i4>
      </vt:variant>
      <vt:variant>
        <vt:i4>5</vt:i4>
      </vt:variant>
      <vt:variant>
        <vt:lpwstr/>
      </vt:variant>
      <vt:variant>
        <vt:lpwstr>_Toc78784567</vt:lpwstr>
      </vt:variant>
      <vt:variant>
        <vt:i4>1310770</vt:i4>
      </vt:variant>
      <vt:variant>
        <vt:i4>74</vt:i4>
      </vt:variant>
      <vt:variant>
        <vt:i4>0</vt:i4>
      </vt:variant>
      <vt:variant>
        <vt:i4>5</vt:i4>
      </vt:variant>
      <vt:variant>
        <vt:lpwstr/>
      </vt:variant>
      <vt:variant>
        <vt:lpwstr>_Toc78784566</vt:lpwstr>
      </vt:variant>
      <vt:variant>
        <vt:i4>1507378</vt:i4>
      </vt:variant>
      <vt:variant>
        <vt:i4>68</vt:i4>
      </vt:variant>
      <vt:variant>
        <vt:i4>0</vt:i4>
      </vt:variant>
      <vt:variant>
        <vt:i4>5</vt:i4>
      </vt:variant>
      <vt:variant>
        <vt:lpwstr/>
      </vt:variant>
      <vt:variant>
        <vt:lpwstr>_Toc78784565</vt:lpwstr>
      </vt:variant>
      <vt:variant>
        <vt:i4>1441842</vt:i4>
      </vt:variant>
      <vt:variant>
        <vt:i4>62</vt:i4>
      </vt:variant>
      <vt:variant>
        <vt:i4>0</vt:i4>
      </vt:variant>
      <vt:variant>
        <vt:i4>5</vt:i4>
      </vt:variant>
      <vt:variant>
        <vt:lpwstr/>
      </vt:variant>
      <vt:variant>
        <vt:lpwstr>_Toc78784564</vt:lpwstr>
      </vt:variant>
      <vt:variant>
        <vt:i4>1114162</vt:i4>
      </vt:variant>
      <vt:variant>
        <vt:i4>56</vt:i4>
      </vt:variant>
      <vt:variant>
        <vt:i4>0</vt:i4>
      </vt:variant>
      <vt:variant>
        <vt:i4>5</vt:i4>
      </vt:variant>
      <vt:variant>
        <vt:lpwstr/>
      </vt:variant>
      <vt:variant>
        <vt:lpwstr>_Toc78784563</vt:lpwstr>
      </vt:variant>
      <vt:variant>
        <vt:i4>1048626</vt:i4>
      </vt:variant>
      <vt:variant>
        <vt:i4>50</vt:i4>
      </vt:variant>
      <vt:variant>
        <vt:i4>0</vt:i4>
      </vt:variant>
      <vt:variant>
        <vt:i4>5</vt:i4>
      </vt:variant>
      <vt:variant>
        <vt:lpwstr/>
      </vt:variant>
      <vt:variant>
        <vt:lpwstr>_Toc78784562</vt:lpwstr>
      </vt:variant>
      <vt:variant>
        <vt:i4>1245234</vt:i4>
      </vt:variant>
      <vt:variant>
        <vt:i4>44</vt:i4>
      </vt:variant>
      <vt:variant>
        <vt:i4>0</vt:i4>
      </vt:variant>
      <vt:variant>
        <vt:i4>5</vt:i4>
      </vt:variant>
      <vt:variant>
        <vt:lpwstr/>
      </vt:variant>
      <vt:variant>
        <vt:lpwstr>_Toc78784561</vt:lpwstr>
      </vt:variant>
      <vt:variant>
        <vt:i4>1179698</vt:i4>
      </vt:variant>
      <vt:variant>
        <vt:i4>38</vt:i4>
      </vt:variant>
      <vt:variant>
        <vt:i4>0</vt:i4>
      </vt:variant>
      <vt:variant>
        <vt:i4>5</vt:i4>
      </vt:variant>
      <vt:variant>
        <vt:lpwstr/>
      </vt:variant>
      <vt:variant>
        <vt:lpwstr>_Toc78784560</vt:lpwstr>
      </vt:variant>
      <vt:variant>
        <vt:i4>1769521</vt:i4>
      </vt:variant>
      <vt:variant>
        <vt:i4>32</vt:i4>
      </vt:variant>
      <vt:variant>
        <vt:i4>0</vt:i4>
      </vt:variant>
      <vt:variant>
        <vt:i4>5</vt:i4>
      </vt:variant>
      <vt:variant>
        <vt:lpwstr/>
      </vt:variant>
      <vt:variant>
        <vt:lpwstr>_Toc78784559</vt:lpwstr>
      </vt:variant>
      <vt:variant>
        <vt:i4>1703985</vt:i4>
      </vt:variant>
      <vt:variant>
        <vt:i4>26</vt:i4>
      </vt:variant>
      <vt:variant>
        <vt:i4>0</vt:i4>
      </vt:variant>
      <vt:variant>
        <vt:i4>5</vt:i4>
      </vt:variant>
      <vt:variant>
        <vt:lpwstr/>
      </vt:variant>
      <vt:variant>
        <vt:lpwstr>_Toc78784558</vt:lpwstr>
      </vt:variant>
      <vt:variant>
        <vt:i4>1376305</vt:i4>
      </vt:variant>
      <vt:variant>
        <vt:i4>20</vt:i4>
      </vt:variant>
      <vt:variant>
        <vt:i4>0</vt:i4>
      </vt:variant>
      <vt:variant>
        <vt:i4>5</vt:i4>
      </vt:variant>
      <vt:variant>
        <vt:lpwstr/>
      </vt:variant>
      <vt:variant>
        <vt:lpwstr>_Toc78784557</vt:lpwstr>
      </vt:variant>
      <vt:variant>
        <vt:i4>1310769</vt:i4>
      </vt:variant>
      <vt:variant>
        <vt:i4>14</vt:i4>
      </vt:variant>
      <vt:variant>
        <vt:i4>0</vt:i4>
      </vt:variant>
      <vt:variant>
        <vt:i4>5</vt:i4>
      </vt:variant>
      <vt:variant>
        <vt:lpwstr/>
      </vt:variant>
      <vt:variant>
        <vt:lpwstr>_Toc78784556</vt:lpwstr>
      </vt:variant>
      <vt:variant>
        <vt:i4>1507377</vt:i4>
      </vt:variant>
      <vt:variant>
        <vt:i4>8</vt:i4>
      </vt:variant>
      <vt:variant>
        <vt:i4>0</vt:i4>
      </vt:variant>
      <vt:variant>
        <vt:i4>5</vt:i4>
      </vt:variant>
      <vt:variant>
        <vt:lpwstr/>
      </vt:variant>
      <vt:variant>
        <vt:lpwstr>_Toc78784555</vt:lpwstr>
      </vt:variant>
      <vt:variant>
        <vt:i4>1441841</vt:i4>
      </vt:variant>
      <vt:variant>
        <vt:i4>2</vt:i4>
      </vt:variant>
      <vt:variant>
        <vt:i4>0</vt:i4>
      </vt:variant>
      <vt:variant>
        <vt:i4>5</vt:i4>
      </vt:variant>
      <vt:variant>
        <vt:lpwstr/>
      </vt:variant>
      <vt:variant>
        <vt:lpwstr>_Toc78784554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Windows 用户</cp:lastModifiedBy>
  <cp:revision>2</cp:revision>
  <cp:lastPrinted>2021-08-06T09:36:00Z</cp:lastPrinted>
  <dcterms:created xsi:type="dcterms:W3CDTF">2021-09-03T09:29:00Z</dcterms:created>
  <dcterms:modified xsi:type="dcterms:W3CDTF">2021-09-03T09:29:00Z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