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和平区</w:t>
      </w:r>
      <w:r>
        <w:rPr>
          <w:rFonts w:ascii="宋体" w:hAnsi="宋体"/>
          <w:b/>
          <w:sz w:val="44"/>
          <w:szCs w:val="44"/>
        </w:rPr>
        <w:t>2</w:t>
      </w:r>
      <w:r>
        <w:rPr>
          <w:rFonts w:hint="eastAsia" w:ascii="宋体" w:hAnsi="宋体"/>
          <w:b/>
          <w:sz w:val="44"/>
          <w:szCs w:val="44"/>
        </w:rPr>
        <w:t>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年幼儿园招生工作方案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根据《市教委关于印发202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年天津市幼儿园招生工作指导意见的通知》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津教政〔202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号）文件精神及和平区实际情况，严格执行《幼儿园工作规程》《天津市学前教育条例》等法律法规要求，现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制定《</w:t>
      </w:r>
      <w:r>
        <w:rPr>
          <w:rFonts w:hint="eastAsia" w:ascii="仿宋_GB2312" w:hAnsi="仿宋_GB2312" w:eastAsia="仿宋_GB2312" w:cs="仿宋_GB2312"/>
          <w:sz w:val="32"/>
          <w:szCs w:val="32"/>
        </w:rPr>
        <w:t>和平区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幼儿园招生工作方案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》，具体内容如下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（一）强化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公平</w:t>
      </w:r>
      <w:r>
        <w:rPr>
          <w:rFonts w:hint="eastAsia" w:ascii="仿宋_GB2312" w:hAnsi="仿宋_GB2312" w:eastAsia="仿宋_GB2312" w:cs="仿宋_GB2312"/>
          <w:sz w:val="32"/>
          <w:szCs w:val="32"/>
        </w:rPr>
        <w:t>普惠。巩固学前教育资源建设成果，优化区域学前教育资源结构，进一步提高普惠性学前教育资源的保障供给。推进科学保教，加强管理,科学引导,全面提升各级各类幼儿园办园质量。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（二）坚持依法依规。区教育局负责组织实施招生工作，坚持公平、公开、公正的原则，规范开展招生工作。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（三）提升服务水平。结合区情实际，精准施策，制定具体的招生办法。加强信息公开，优化细化服务流程，更加便民利民。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bCs/>
          <w:sz w:val="32"/>
          <w:szCs w:val="32"/>
        </w:rPr>
        <w:t>招生对象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凡符合报名条件的年满3周岁（201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年9月1日至20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年8月31日间出生）幼儿均可报名。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三、招生相关时间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星期</w:t>
      </w:r>
      <w:r>
        <w:rPr>
          <w:rFonts w:hint="eastAsia" w:ascii="仿宋_GB2312" w:hAnsi="仿宋_GB2312" w:eastAsia="仿宋_GB2312" w:cs="仿宋_GB2312"/>
          <w:sz w:val="32"/>
          <w:szCs w:val="32"/>
        </w:rPr>
        <w:t>六）上午9点，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张贴招生简章，时间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</w:rPr>
        <w:t>7天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17日（星期六）下午2点开始报名。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四、招生政策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sz w:val="32"/>
          <w:szCs w:val="32"/>
        </w:rPr>
        <w:t>教育部门</w:t>
      </w:r>
      <w:r>
        <w:rPr>
          <w:rFonts w:hint="eastAsia" w:ascii="楷体" w:hAnsi="楷体" w:eastAsia="楷体"/>
          <w:sz w:val="32"/>
          <w:szCs w:val="32"/>
          <w:lang w:eastAsia="zh-CN"/>
        </w:rPr>
        <w:t>办</w:t>
      </w:r>
      <w:r>
        <w:rPr>
          <w:rFonts w:hint="eastAsia" w:ascii="楷体" w:hAnsi="楷体" w:eastAsia="楷体"/>
          <w:sz w:val="32"/>
          <w:szCs w:val="32"/>
        </w:rPr>
        <w:t>幼儿园</w:t>
      </w:r>
      <w:r>
        <w:rPr>
          <w:rFonts w:hint="eastAsia" w:ascii="楷体" w:hAnsi="楷体" w:eastAsia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/>
          <w:sz w:val="32"/>
          <w:szCs w:val="32"/>
        </w:rPr>
        <w:t>普惠性民办幼儿园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适龄幼儿须具有和平区户籍，且</w:t>
      </w:r>
      <w:r>
        <w:rPr>
          <w:rFonts w:hint="eastAsia" w:ascii="仿宋_GB2312" w:hAnsi="仿宋_GB2312" w:eastAsia="仿宋_GB2312" w:cs="仿宋_GB2312"/>
          <w:sz w:val="32"/>
          <w:szCs w:val="32"/>
        </w:rPr>
        <w:t>户口簿户主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为幼儿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父母或祖父母、外祖父母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。报名时提供和平区户口簿、合法固定居所的证明（房本），以及儿童预防接种证。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.招生方式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采取网上报名、随机派位、网上查询结果的方式进行招生。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6月10日（星期六）上午9点，各幼儿园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招生简章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公示招生办法网址和报名网址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星期</w:t>
      </w:r>
      <w:r>
        <w:rPr>
          <w:rFonts w:hint="eastAsia" w:ascii="仿宋_GB2312" w:hAnsi="仿宋_GB2312" w:eastAsia="仿宋_GB2312" w:cs="仿宋_GB2312"/>
          <w:sz w:val="32"/>
          <w:szCs w:val="32"/>
        </w:rPr>
        <w:t>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2点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星期二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网上报名并上传相关资料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家长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依据意愿填报志愿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，总志愿数最多不超过10个，其中公办园志愿数不超过4个，普惠性民办园志愿数不限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星期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星期三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资料审核，审核通过的幼儿参加随机派位。随机派位时，优先派位对象为户籍及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合法固定居所</w:t>
      </w:r>
      <w:r>
        <w:rPr>
          <w:rFonts w:hint="eastAsia" w:ascii="仿宋_GB2312" w:hAnsi="仿宋_GB2312" w:eastAsia="仿宋_GB2312" w:cs="仿宋_GB2312"/>
          <w:sz w:val="32"/>
          <w:szCs w:val="32"/>
        </w:rPr>
        <w:t>均在和平区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且户口簿户主和合法固定居所产权人为幼儿父母或祖父母、外祖父母的幼儿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。若园所计划招生数未满，再对仅户籍在和平区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且户口簿户主为幼儿父母或祖父母、外祖父母的幼儿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进行派位。随机派位依据“志愿优先”的原则。派位现场由公证处全程公证，纪检监察人员、人大代表、政协委员、街道代表、家长代表监督。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家长按照规定时间登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报名系统查询派位结果。派位成功的适龄幼儿，家长按照幼儿园通知的日期和要求到幼儿园复审，对复审合格的幼儿，幼儿园择日发放录取通知书。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派位不成功的适龄幼儿，请家长在报名网站关注派位后仍有空余招生计划的幼儿园招生信息，咨询联系幼儿园。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二</w:t>
      </w:r>
      <w:r>
        <w:rPr>
          <w:rFonts w:hint="eastAsia" w:ascii="楷体" w:hAnsi="楷体" w:eastAsia="楷体"/>
          <w:sz w:val="32"/>
          <w:szCs w:val="32"/>
        </w:rPr>
        <w:t>）非普惠性民办幼儿园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非普惠性民办幼儿园根据办园条件，合理确定招生规模，优先招收本区户籍的幼儿，并将招生方案报送区教育局。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sz w:val="32"/>
          <w:szCs w:val="32"/>
        </w:rPr>
        <w:t>）机关办幼儿园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坐落在和平区的机关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幼儿园按照所属上级管理部门的要求确定适宜的招生方式，除招收本单位工作人员子女外，积极创造条件向社会开放，招收附近居民子女入园。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bCs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（一）全面履行招生工作职责。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成立区、园两级招生工作领导小组，建立工作机制，采取有效措施，平稳有序落实招生工作任务。区教育局切实加强幼儿园招生工作过程的指导、监督和管理。招生期间，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切实做好设施设备、网络畅通等保障工作。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优化普惠性资源布局。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切实履行发展学前教育的主体责任，充分考虑出生人口变化发展趋势，认真开展入园需求和学位供给的梳理测算工作。依据入园需求，结合本区普及普惠发展目标，统筹做好学前教育资源的结构调整。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sz w:val="32"/>
          <w:szCs w:val="32"/>
        </w:rPr>
        <w:t>）依法依规组织招生工作。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认真落实有关教育优待政策。落实入园、编班、收费、资助等相关规定。利用学前教育管理信息系统，加强幼儿信息管理。严肃招生工作纪律，加大监督检查力度，切实规范招生行为。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/>
          <w:sz w:val="32"/>
          <w:szCs w:val="32"/>
        </w:rPr>
        <w:t>）及时公布招生工作信息。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和平政务网”等多种方式，及时向社会公布招生幼儿园基本信息、招生简章和招生办法，明确具体时间、地点、方式、流程等事项，为幼儿家长提供便利。幼儿园在招生前，规范、准确、全面地向社会公布招生简章，时间不少于7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五</w:t>
      </w:r>
      <w:r>
        <w:rPr>
          <w:rFonts w:hint="eastAsia" w:ascii="楷体" w:hAnsi="楷体" w:eastAsia="楷体"/>
          <w:sz w:val="32"/>
          <w:szCs w:val="32"/>
        </w:rPr>
        <w:t>）积极做好政策解读工作。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加强招生工作人员培训，公布招生咨询电话，派专人接听，就幼儿家长关心的疑难点做好宣传释疑工作，提高政策的社会知晓度。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rPr>
          <w:rFonts w:hint="eastAsia"/>
        </w:rPr>
      </w:pPr>
    </w:p>
    <w:p>
      <w:pPr>
        <w:spacing w:line="560" w:lineRule="exact"/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和平区教育局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587" w:left="1587" w:header="851" w:footer="850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cs="Times New Roman"/>
      </w:rPr>
    </w:pPr>
    <w: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- 7 -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cs="Times New Roman"/>
      </w:rPr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HFBrmyQIAAOwFAAAOAAAAAAAAAAEAIAAAADUBAABkcnMvZTJvRG9jLnhtbFBL&#10;BQYAAAAABgAGAFkBAABw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- 6 -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zNjIzNWM1ZTUxMTAzYjZlMDFmMDczZjdhMmRhOTIifQ=="/>
  </w:docVars>
  <w:rsids>
    <w:rsidRoot w:val="00363AFA"/>
    <w:rsid w:val="00002021"/>
    <w:rsid w:val="000037BA"/>
    <w:rsid w:val="00003890"/>
    <w:rsid w:val="00011769"/>
    <w:rsid w:val="00012BF1"/>
    <w:rsid w:val="00020C0B"/>
    <w:rsid w:val="00020CDF"/>
    <w:rsid w:val="000227A5"/>
    <w:rsid w:val="00024419"/>
    <w:rsid w:val="00025092"/>
    <w:rsid w:val="000278B2"/>
    <w:rsid w:val="0003144E"/>
    <w:rsid w:val="0004538D"/>
    <w:rsid w:val="000468EC"/>
    <w:rsid w:val="00051C61"/>
    <w:rsid w:val="00052BC4"/>
    <w:rsid w:val="0007355C"/>
    <w:rsid w:val="000749FB"/>
    <w:rsid w:val="000770A2"/>
    <w:rsid w:val="00077627"/>
    <w:rsid w:val="0007776E"/>
    <w:rsid w:val="00083259"/>
    <w:rsid w:val="000861FB"/>
    <w:rsid w:val="0009441F"/>
    <w:rsid w:val="000954BC"/>
    <w:rsid w:val="000A45F4"/>
    <w:rsid w:val="000A4696"/>
    <w:rsid w:val="000A59AE"/>
    <w:rsid w:val="000A61D4"/>
    <w:rsid w:val="000A7193"/>
    <w:rsid w:val="000B0FEA"/>
    <w:rsid w:val="000B15BD"/>
    <w:rsid w:val="000B5FFA"/>
    <w:rsid w:val="000B7F0C"/>
    <w:rsid w:val="000C2F91"/>
    <w:rsid w:val="000E0AE1"/>
    <w:rsid w:val="000E456C"/>
    <w:rsid w:val="000E5DDE"/>
    <w:rsid w:val="000F26FB"/>
    <w:rsid w:val="000F6B51"/>
    <w:rsid w:val="00101251"/>
    <w:rsid w:val="00107C0D"/>
    <w:rsid w:val="00111446"/>
    <w:rsid w:val="00112597"/>
    <w:rsid w:val="0012690E"/>
    <w:rsid w:val="00132CE0"/>
    <w:rsid w:val="00133D13"/>
    <w:rsid w:val="001420CB"/>
    <w:rsid w:val="001472DC"/>
    <w:rsid w:val="001522A0"/>
    <w:rsid w:val="001535F2"/>
    <w:rsid w:val="0016101D"/>
    <w:rsid w:val="00180487"/>
    <w:rsid w:val="001841E3"/>
    <w:rsid w:val="001901FF"/>
    <w:rsid w:val="00192F30"/>
    <w:rsid w:val="001A09B4"/>
    <w:rsid w:val="001A48C2"/>
    <w:rsid w:val="001A75DE"/>
    <w:rsid w:val="001B11C0"/>
    <w:rsid w:val="001B4A69"/>
    <w:rsid w:val="001D4C3D"/>
    <w:rsid w:val="001E1A89"/>
    <w:rsid w:val="001E1CD1"/>
    <w:rsid w:val="001E7DAE"/>
    <w:rsid w:val="0020462F"/>
    <w:rsid w:val="00207977"/>
    <w:rsid w:val="00212709"/>
    <w:rsid w:val="00216DE6"/>
    <w:rsid w:val="00217656"/>
    <w:rsid w:val="00226546"/>
    <w:rsid w:val="00230445"/>
    <w:rsid w:val="00231B6B"/>
    <w:rsid w:val="00247B13"/>
    <w:rsid w:val="0025444E"/>
    <w:rsid w:val="002549B7"/>
    <w:rsid w:val="002621E1"/>
    <w:rsid w:val="0026525D"/>
    <w:rsid w:val="002657BE"/>
    <w:rsid w:val="00273025"/>
    <w:rsid w:val="00273484"/>
    <w:rsid w:val="002802B0"/>
    <w:rsid w:val="00287574"/>
    <w:rsid w:val="0029782B"/>
    <w:rsid w:val="002A24EE"/>
    <w:rsid w:val="002A32EA"/>
    <w:rsid w:val="002B0E9C"/>
    <w:rsid w:val="002B5CBA"/>
    <w:rsid w:val="002B75C6"/>
    <w:rsid w:val="002B782E"/>
    <w:rsid w:val="002C56E4"/>
    <w:rsid w:val="002D0BE8"/>
    <w:rsid w:val="002E0F98"/>
    <w:rsid w:val="002E6304"/>
    <w:rsid w:val="002F0A13"/>
    <w:rsid w:val="002F1113"/>
    <w:rsid w:val="002F6ACB"/>
    <w:rsid w:val="00302470"/>
    <w:rsid w:val="00313309"/>
    <w:rsid w:val="0032129E"/>
    <w:rsid w:val="00324DD8"/>
    <w:rsid w:val="00332FD7"/>
    <w:rsid w:val="00341C55"/>
    <w:rsid w:val="003443C5"/>
    <w:rsid w:val="00360621"/>
    <w:rsid w:val="00363AFA"/>
    <w:rsid w:val="003805A1"/>
    <w:rsid w:val="00380DFD"/>
    <w:rsid w:val="003875F3"/>
    <w:rsid w:val="00391535"/>
    <w:rsid w:val="00394D89"/>
    <w:rsid w:val="003A7BA0"/>
    <w:rsid w:val="003B0897"/>
    <w:rsid w:val="003B260D"/>
    <w:rsid w:val="003B4678"/>
    <w:rsid w:val="003C1CFC"/>
    <w:rsid w:val="003E2CD3"/>
    <w:rsid w:val="003E6EB7"/>
    <w:rsid w:val="003F0A0C"/>
    <w:rsid w:val="003F22B3"/>
    <w:rsid w:val="003F7AEA"/>
    <w:rsid w:val="00412306"/>
    <w:rsid w:val="00413F8F"/>
    <w:rsid w:val="0041442E"/>
    <w:rsid w:val="00423F1D"/>
    <w:rsid w:val="004327C6"/>
    <w:rsid w:val="00434A18"/>
    <w:rsid w:val="00443B7F"/>
    <w:rsid w:val="0044554F"/>
    <w:rsid w:val="00446FCD"/>
    <w:rsid w:val="00447610"/>
    <w:rsid w:val="004529E3"/>
    <w:rsid w:val="00461B85"/>
    <w:rsid w:val="0046743C"/>
    <w:rsid w:val="0048442C"/>
    <w:rsid w:val="0048452D"/>
    <w:rsid w:val="004921EE"/>
    <w:rsid w:val="004926DC"/>
    <w:rsid w:val="0049602B"/>
    <w:rsid w:val="004A3456"/>
    <w:rsid w:val="004C2A8E"/>
    <w:rsid w:val="004C31F3"/>
    <w:rsid w:val="004D28C6"/>
    <w:rsid w:val="004D6EE8"/>
    <w:rsid w:val="004E123D"/>
    <w:rsid w:val="004E1EBA"/>
    <w:rsid w:val="004E544A"/>
    <w:rsid w:val="004E59B9"/>
    <w:rsid w:val="004F5A67"/>
    <w:rsid w:val="005069F2"/>
    <w:rsid w:val="005073C9"/>
    <w:rsid w:val="00507F4C"/>
    <w:rsid w:val="0052226D"/>
    <w:rsid w:val="00532370"/>
    <w:rsid w:val="00536825"/>
    <w:rsid w:val="00550C96"/>
    <w:rsid w:val="005551F9"/>
    <w:rsid w:val="00560342"/>
    <w:rsid w:val="005645EF"/>
    <w:rsid w:val="005661A3"/>
    <w:rsid w:val="00577DE9"/>
    <w:rsid w:val="00593356"/>
    <w:rsid w:val="00597542"/>
    <w:rsid w:val="005A3015"/>
    <w:rsid w:val="005C36BE"/>
    <w:rsid w:val="005D5943"/>
    <w:rsid w:val="005D6A31"/>
    <w:rsid w:val="005D6A42"/>
    <w:rsid w:val="005E09CF"/>
    <w:rsid w:val="005E77C8"/>
    <w:rsid w:val="005F4EF3"/>
    <w:rsid w:val="005F6BD3"/>
    <w:rsid w:val="006026FD"/>
    <w:rsid w:val="00613120"/>
    <w:rsid w:val="006134BB"/>
    <w:rsid w:val="00624B9E"/>
    <w:rsid w:val="006317E1"/>
    <w:rsid w:val="00645257"/>
    <w:rsid w:val="00646940"/>
    <w:rsid w:val="00650A70"/>
    <w:rsid w:val="00651F7A"/>
    <w:rsid w:val="006605C4"/>
    <w:rsid w:val="00664F5F"/>
    <w:rsid w:val="0066585A"/>
    <w:rsid w:val="00665A6B"/>
    <w:rsid w:val="00665D0A"/>
    <w:rsid w:val="006679FE"/>
    <w:rsid w:val="006724A8"/>
    <w:rsid w:val="006824CC"/>
    <w:rsid w:val="006854CD"/>
    <w:rsid w:val="006938DB"/>
    <w:rsid w:val="00693AEE"/>
    <w:rsid w:val="00693E97"/>
    <w:rsid w:val="00695BED"/>
    <w:rsid w:val="006A6D01"/>
    <w:rsid w:val="006B4B88"/>
    <w:rsid w:val="006C6037"/>
    <w:rsid w:val="006C62B9"/>
    <w:rsid w:val="006D5EF8"/>
    <w:rsid w:val="006E26C5"/>
    <w:rsid w:val="006E5D17"/>
    <w:rsid w:val="006F3051"/>
    <w:rsid w:val="007024FF"/>
    <w:rsid w:val="007031F7"/>
    <w:rsid w:val="0070326E"/>
    <w:rsid w:val="00703A15"/>
    <w:rsid w:val="00706CC7"/>
    <w:rsid w:val="00711306"/>
    <w:rsid w:val="00722B2B"/>
    <w:rsid w:val="007254EC"/>
    <w:rsid w:val="00725516"/>
    <w:rsid w:val="007320CD"/>
    <w:rsid w:val="00750C88"/>
    <w:rsid w:val="00753437"/>
    <w:rsid w:val="007558A7"/>
    <w:rsid w:val="007568BD"/>
    <w:rsid w:val="0076109A"/>
    <w:rsid w:val="00771065"/>
    <w:rsid w:val="00771489"/>
    <w:rsid w:val="00774077"/>
    <w:rsid w:val="00780F2D"/>
    <w:rsid w:val="00781589"/>
    <w:rsid w:val="007D0C54"/>
    <w:rsid w:val="007D3A07"/>
    <w:rsid w:val="007E6195"/>
    <w:rsid w:val="007F1CC0"/>
    <w:rsid w:val="007F2118"/>
    <w:rsid w:val="00816BF4"/>
    <w:rsid w:val="008179C7"/>
    <w:rsid w:val="00826889"/>
    <w:rsid w:val="00830015"/>
    <w:rsid w:val="00833424"/>
    <w:rsid w:val="00835872"/>
    <w:rsid w:val="0085669D"/>
    <w:rsid w:val="008639B6"/>
    <w:rsid w:val="00864BD2"/>
    <w:rsid w:val="00885B9B"/>
    <w:rsid w:val="00885C5F"/>
    <w:rsid w:val="008943AF"/>
    <w:rsid w:val="00894B32"/>
    <w:rsid w:val="008A0809"/>
    <w:rsid w:val="008A1DB4"/>
    <w:rsid w:val="008A3CF1"/>
    <w:rsid w:val="008B7CDF"/>
    <w:rsid w:val="008D0438"/>
    <w:rsid w:val="008E0444"/>
    <w:rsid w:val="008E7CCC"/>
    <w:rsid w:val="00902BFF"/>
    <w:rsid w:val="009266CA"/>
    <w:rsid w:val="00951C0E"/>
    <w:rsid w:val="009537B3"/>
    <w:rsid w:val="00953935"/>
    <w:rsid w:val="0096591D"/>
    <w:rsid w:val="009700C4"/>
    <w:rsid w:val="00974A4C"/>
    <w:rsid w:val="0097557D"/>
    <w:rsid w:val="0098597E"/>
    <w:rsid w:val="00985F8D"/>
    <w:rsid w:val="00994F6E"/>
    <w:rsid w:val="009A4C61"/>
    <w:rsid w:val="009B42D3"/>
    <w:rsid w:val="009B6EB2"/>
    <w:rsid w:val="009C043F"/>
    <w:rsid w:val="009C4EB0"/>
    <w:rsid w:val="009D764A"/>
    <w:rsid w:val="009F3261"/>
    <w:rsid w:val="009F6103"/>
    <w:rsid w:val="009F7057"/>
    <w:rsid w:val="00A01BF8"/>
    <w:rsid w:val="00A0693C"/>
    <w:rsid w:val="00A13F01"/>
    <w:rsid w:val="00A25781"/>
    <w:rsid w:val="00A30B79"/>
    <w:rsid w:val="00A34CEC"/>
    <w:rsid w:val="00A35206"/>
    <w:rsid w:val="00A37323"/>
    <w:rsid w:val="00A40FD5"/>
    <w:rsid w:val="00A42498"/>
    <w:rsid w:val="00A426CB"/>
    <w:rsid w:val="00A431CD"/>
    <w:rsid w:val="00A54B91"/>
    <w:rsid w:val="00A577EA"/>
    <w:rsid w:val="00A57B8D"/>
    <w:rsid w:val="00A607F8"/>
    <w:rsid w:val="00A62071"/>
    <w:rsid w:val="00A677D0"/>
    <w:rsid w:val="00A677E4"/>
    <w:rsid w:val="00A7020B"/>
    <w:rsid w:val="00A71C48"/>
    <w:rsid w:val="00A7271F"/>
    <w:rsid w:val="00A7290E"/>
    <w:rsid w:val="00A73A8B"/>
    <w:rsid w:val="00A75B14"/>
    <w:rsid w:val="00A7720D"/>
    <w:rsid w:val="00A864D0"/>
    <w:rsid w:val="00A87584"/>
    <w:rsid w:val="00A9435D"/>
    <w:rsid w:val="00A95742"/>
    <w:rsid w:val="00AB7ABD"/>
    <w:rsid w:val="00AC4B84"/>
    <w:rsid w:val="00AD75FF"/>
    <w:rsid w:val="00AE3F4C"/>
    <w:rsid w:val="00AE453C"/>
    <w:rsid w:val="00AF2B08"/>
    <w:rsid w:val="00AF545B"/>
    <w:rsid w:val="00B07D58"/>
    <w:rsid w:val="00B10D85"/>
    <w:rsid w:val="00B13270"/>
    <w:rsid w:val="00B14E7A"/>
    <w:rsid w:val="00B15C5A"/>
    <w:rsid w:val="00B16779"/>
    <w:rsid w:val="00B22F97"/>
    <w:rsid w:val="00B321A7"/>
    <w:rsid w:val="00B412CB"/>
    <w:rsid w:val="00B43322"/>
    <w:rsid w:val="00B50907"/>
    <w:rsid w:val="00B515C6"/>
    <w:rsid w:val="00B622BF"/>
    <w:rsid w:val="00B65FEB"/>
    <w:rsid w:val="00B67B5C"/>
    <w:rsid w:val="00B7060E"/>
    <w:rsid w:val="00B74EBD"/>
    <w:rsid w:val="00B774B0"/>
    <w:rsid w:val="00B80C5F"/>
    <w:rsid w:val="00B86F25"/>
    <w:rsid w:val="00B95692"/>
    <w:rsid w:val="00BA1479"/>
    <w:rsid w:val="00BA65EC"/>
    <w:rsid w:val="00BA776A"/>
    <w:rsid w:val="00BB5E08"/>
    <w:rsid w:val="00BC0DC5"/>
    <w:rsid w:val="00BC3552"/>
    <w:rsid w:val="00BC4665"/>
    <w:rsid w:val="00BD36AE"/>
    <w:rsid w:val="00BD3A4B"/>
    <w:rsid w:val="00BE10C1"/>
    <w:rsid w:val="00BE42D3"/>
    <w:rsid w:val="00BE54A4"/>
    <w:rsid w:val="00BE6A45"/>
    <w:rsid w:val="00BF104E"/>
    <w:rsid w:val="00BF1E3C"/>
    <w:rsid w:val="00BF55A3"/>
    <w:rsid w:val="00BF632A"/>
    <w:rsid w:val="00C04F06"/>
    <w:rsid w:val="00C11014"/>
    <w:rsid w:val="00C14E33"/>
    <w:rsid w:val="00C2396F"/>
    <w:rsid w:val="00C24233"/>
    <w:rsid w:val="00C322F4"/>
    <w:rsid w:val="00C36F62"/>
    <w:rsid w:val="00C45A20"/>
    <w:rsid w:val="00C561BD"/>
    <w:rsid w:val="00C62E37"/>
    <w:rsid w:val="00C66A8B"/>
    <w:rsid w:val="00C71FF9"/>
    <w:rsid w:val="00C82BDF"/>
    <w:rsid w:val="00C97A2E"/>
    <w:rsid w:val="00CA13B1"/>
    <w:rsid w:val="00CA6EE8"/>
    <w:rsid w:val="00CB148C"/>
    <w:rsid w:val="00CB1E61"/>
    <w:rsid w:val="00CB3BD3"/>
    <w:rsid w:val="00CB6699"/>
    <w:rsid w:val="00CB7389"/>
    <w:rsid w:val="00CC11BB"/>
    <w:rsid w:val="00CC67C8"/>
    <w:rsid w:val="00CD0438"/>
    <w:rsid w:val="00CD5A52"/>
    <w:rsid w:val="00CD7066"/>
    <w:rsid w:val="00CD74C5"/>
    <w:rsid w:val="00CE3CF6"/>
    <w:rsid w:val="00CE4D74"/>
    <w:rsid w:val="00CF30E7"/>
    <w:rsid w:val="00CF3BB8"/>
    <w:rsid w:val="00CF42D2"/>
    <w:rsid w:val="00CF717B"/>
    <w:rsid w:val="00D02074"/>
    <w:rsid w:val="00D04501"/>
    <w:rsid w:val="00D14B55"/>
    <w:rsid w:val="00D21CBE"/>
    <w:rsid w:val="00D36815"/>
    <w:rsid w:val="00D42EC2"/>
    <w:rsid w:val="00D544C8"/>
    <w:rsid w:val="00D67F20"/>
    <w:rsid w:val="00D9266C"/>
    <w:rsid w:val="00D973AF"/>
    <w:rsid w:val="00DA045C"/>
    <w:rsid w:val="00DA3046"/>
    <w:rsid w:val="00DB63D9"/>
    <w:rsid w:val="00DC4208"/>
    <w:rsid w:val="00DC6407"/>
    <w:rsid w:val="00DD4ECB"/>
    <w:rsid w:val="00DF2724"/>
    <w:rsid w:val="00DF4748"/>
    <w:rsid w:val="00DF57CD"/>
    <w:rsid w:val="00E02B01"/>
    <w:rsid w:val="00E1433D"/>
    <w:rsid w:val="00E15F5A"/>
    <w:rsid w:val="00E21446"/>
    <w:rsid w:val="00E32C9F"/>
    <w:rsid w:val="00E35CC3"/>
    <w:rsid w:val="00E40F73"/>
    <w:rsid w:val="00E4416F"/>
    <w:rsid w:val="00E45B80"/>
    <w:rsid w:val="00E50039"/>
    <w:rsid w:val="00E5362D"/>
    <w:rsid w:val="00E551A8"/>
    <w:rsid w:val="00E607D6"/>
    <w:rsid w:val="00E657DB"/>
    <w:rsid w:val="00E7233F"/>
    <w:rsid w:val="00E866AF"/>
    <w:rsid w:val="00E94024"/>
    <w:rsid w:val="00EA07AF"/>
    <w:rsid w:val="00EA1067"/>
    <w:rsid w:val="00EA20F5"/>
    <w:rsid w:val="00EA2850"/>
    <w:rsid w:val="00EA342C"/>
    <w:rsid w:val="00EA49DD"/>
    <w:rsid w:val="00EB6EE9"/>
    <w:rsid w:val="00EC0381"/>
    <w:rsid w:val="00EC0BFC"/>
    <w:rsid w:val="00EC5A99"/>
    <w:rsid w:val="00EC6743"/>
    <w:rsid w:val="00EE4E4F"/>
    <w:rsid w:val="00EF50A3"/>
    <w:rsid w:val="00EF54FE"/>
    <w:rsid w:val="00F01DA6"/>
    <w:rsid w:val="00F03B97"/>
    <w:rsid w:val="00F06A50"/>
    <w:rsid w:val="00F1037C"/>
    <w:rsid w:val="00F1516C"/>
    <w:rsid w:val="00F17B3F"/>
    <w:rsid w:val="00F26290"/>
    <w:rsid w:val="00F27F82"/>
    <w:rsid w:val="00F3020A"/>
    <w:rsid w:val="00F33B7C"/>
    <w:rsid w:val="00F5087F"/>
    <w:rsid w:val="00F57CD7"/>
    <w:rsid w:val="00F65370"/>
    <w:rsid w:val="00F65485"/>
    <w:rsid w:val="00F727E8"/>
    <w:rsid w:val="00F72970"/>
    <w:rsid w:val="00F7573F"/>
    <w:rsid w:val="00F915F3"/>
    <w:rsid w:val="00FA075B"/>
    <w:rsid w:val="00FA350B"/>
    <w:rsid w:val="00FA4478"/>
    <w:rsid w:val="00FB407A"/>
    <w:rsid w:val="00FB7999"/>
    <w:rsid w:val="00FD3732"/>
    <w:rsid w:val="00FF001B"/>
    <w:rsid w:val="00FF137A"/>
    <w:rsid w:val="00FF28D2"/>
    <w:rsid w:val="00FF4DD7"/>
    <w:rsid w:val="0BFF3628"/>
    <w:rsid w:val="1E72DC00"/>
    <w:rsid w:val="1EEB6EB4"/>
    <w:rsid w:val="1EFF3AD3"/>
    <w:rsid w:val="1FB1DEC2"/>
    <w:rsid w:val="2AC6793E"/>
    <w:rsid w:val="2DB49288"/>
    <w:rsid w:val="31DD1316"/>
    <w:rsid w:val="323B6B92"/>
    <w:rsid w:val="35394EB7"/>
    <w:rsid w:val="37FE5A98"/>
    <w:rsid w:val="38B63992"/>
    <w:rsid w:val="391FF24A"/>
    <w:rsid w:val="3DEF8069"/>
    <w:rsid w:val="3DF84CF0"/>
    <w:rsid w:val="3FAEC779"/>
    <w:rsid w:val="4B8A30F2"/>
    <w:rsid w:val="4BDFE594"/>
    <w:rsid w:val="4D3B7802"/>
    <w:rsid w:val="4F328F5B"/>
    <w:rsid w:val="4FABF20B"/>
    <w:rsid w:val="53FF2439"/>
    <w:rsid w:val="55BD700B"/>
    <w:rsid w:val="57B7CBC8"/>
    <w:rsid w:val="59F5517B"/>
    <w:rsid w:val="5ABBFA7A"/>
    <w:rsid w:val="5B5F9E0E"/>
    <w:rsid w:val="5DE43A5E"/>
    <w:rsid w:val="5EDD8C75"/>
    <w:rsid w:val="5F96804E"/>
    <w:rsid w:val="5FE3CC7C"/>
    <w:rsid w:val="5FFC86FD"/>
    <w:rsid w:val="5FFFB11F"/>
    <w:rsid w:val="67B90A0B"/>
    <w:rsid w:val="6976CFB7"/>
    <w:rsid w:val="6B235CE9"/>
    <w:rsid w:val="6B9FF23A"/>
    <w:rsid w:val="6BFBC99C"/>
    <w:rsid w:val="6D9FA501"/>
    <w:rsid w:val="6EEB8DDD"/>
    <w:rsid w:val="6EF72E03"/>
    <w:rsid w:val="6EFE4D03"/>
    <w:rsid w:val="6F5C63BD"/>
    <w:rsid w:val="6F678F51"/>
    <w:rsid w:val="6F6ED4D9"/>
    <w:rsid w:val="6FD7E316"/>
    <w:rsid w:val="6FF97C68"/>
    <w:rsid w:val="726D867E"/>
    <w:rsid w:val="73D7365A"/>
    <w:rsid w:val="75FA05D5"/>
    <w:rsid w:val="75FDFC8C"/>
    <w:rsid w:val="76CFE4F9"/>
    <w:rsid w:val="77219208"/>
    <w:rsid w:val="777F43F3"/>
    <w:rsid w:val="778F34E4"/>
    <w:rsid w:val="77BFE44E"/>
    <w:rsid w:val="77D38CD4"/>
    <w:rsid w:val="77EE2AAA"/>
    <w:rsid w:val="77FDC407"/>
    <w:rsid w:val="78990EFD"/>
    <w:rsid w:val="79BD5701"/>
    <w:rsid w:val="79FE8DEE"/>
    <w:rsid w:val="79FF65B5"/>
    <w:rsid w:val="7BFF1327"/>
    <w:rsid w:val="7DB7936E"/>
    <w:rsid w:val="7DCF4D0A"/>
    <w:rsid w:val="7DF6B2DD"/>
    <w:rsid w:val="7E63A003"/>
    <w:rsid w:val="7EF9B43D"/>
    <w:rsid w:val="7EFD8FB7"/>
    <w:rsid w:val="7EFF46CD"/>
    <w:rsid w:val="7F5E388C"/>
    <w:rsid w:val="7FC37475"/>
    <w:rsid w:val="7FCA40AA"/>
    <w:rsid w:val="7FD95CD3"/>
    <w:rsid w:val="7FDF1AC7"/>
    <w:rsid w:val="7FEB9E8C"/>
    <w:rsid w:val="7FFF9B09"/>
    <w:rsid w:val="7FFFAA24"/>
    <w:rsid w:val="7FFFF9D8"/>
    <w:rsid w:val="9EFDB9A6"/>
    <w:rsid w:val="A7BF4D65"/>
    <w:rsid w:val="A7F7899F"/>
    <w:rsid w:val="A7FCDA5E"/>
    <w:rsid w:val="A7FF7F25"/>
    <w:rsid w:val="AD5FC6DA"/>
    <w:rsid w:val="AFD833E7"/>
    <w:rsid w:val="BFF9D2A8"/>
    <w:rsid w:val="C3F58652"/>
    <w:rsid w:val="C50FD853"/>
    <w:rsid w:val="C7F356F1"/>
    <w:rsid w:val="D69D9F45"/>
    <w:rsid w:val="D73EFC2B"/>
    <w:rsid w:val="D7CF0067"/>
    <w:rsid w:val="D7DF3A61"/>
    <w:rsid w:val="DB7BF459"/>
    <w:rsid w:val="DD79021F"/>
    <w:rsid w:val="DDBE604A"/>
    <w:rsid w:val="DDFE2DB0"/>
    <w:rsid w:val="DFEE0573"/>
    <w:rsid w:val="DFEFC28D"/>
    <w:rsid w:val="DFFEC3D7"/>
    <w:rsid w:val="E7DE8D94"/>
    <w:rsid w:val="E7F46A86"/>
    <w:rsid w:val="EB3BBFA7"/>
    <w:rsid w:val="ECF1FECE"/>
    <w:rsid w:val="EE5B1D8A"/>
    <w:rsid w:val="EEF50796"/>
    <w:rsid w:val="EEFC11DF"/>
    <w:rsid w:val="EF7B2FA2"/>
    <w:rsid w:val="EFADF5C1"/>
    <w:rsid w:val="EFEE802A"/>
    <w:rsid w:val="EFF98CFD"/>
    <w:rsid w:val="EFFDE013"/>
    <w:rsid w:val="F3DE96A7"/>
    <w:rsid w:val="F3EFA1F5"/>
    <w:rsid w:val="F5FA72DA"/>
    <w:rsid w:val="F73F3629"/>
    <w:rsid w:val="F7DF60A6"/>
    <w:rsid w:val="F9CB539A"/>
    <w:rsid w:val="F9D9FE2E"/>
    <w:rsid w:val="F9DE8400"/>
    <w:rsid w:val="F9FF1B79"/>
    <w:rsid w:val="FAFE4720"/>
    <w:rsid w:val="FB88F2C3"/>
    <w:rsid w:val="FBB3A1A9"/>
    <w:rsid w:val="FBE51933"/>
    <w:rsid w:val="FBEE64CB"/>
    <w:rsid w:val="FCEFD730"/>
    <w:rsid w:val="FDF52E83"/>
    <w:rsid w:val="FEED351D"/>
    <w:rsid w:val="FEFDFA09"/>
    <w:rsid w:val="FF5DC344"/>
    <w:rsid w:val="FF6E2950"/>
    <w:rsid w:val="FFBBD43A"/>
    <w:rsid w:val="FFD51BE8"/>
    <w:rsid w:val="FFDDA708"/>
    <w:rsid w:val="FFDF789A"/>
    <w:rsid w:val="FFF90651"/>
    <w:rsid w:val="FFFEDE78"/>
    <w:rsid w:val="FFFFD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semiHidden/>
    <w:qFormat/>
    <w:uiPriority w:val="99"/>
    <w:pPr>
      <w:jc w:val="left"/>
    </w:pPr>
    <w:rPr>
      <w:rFonts w:ascii="Times New Roman" w:hAnsi="Times New Roman" w:cs="Times New Roman"/>
    </w:rPr>
  </w:style>
  <w:style w:type="paragraph" w:styleId="4">
    <w:name w:val="Body Text"/>
    <w:basedOn w:val="1"/>
    <w:link w:val="22"/>
    <w:qFormat/>
    <w:uiPriority w:val="99"/>
    <w:pPr>
      <w:jc w:val="center"/>
    </w:pPr>
    <w:rPr>
      <w:rFonts w:ascii="Times New Roman" w:hAnsi="Times New Roman" w:eastAsia="仿宋_GB2312" w:cs="Times New Roman"/>
      <w:sz w:val="32"/>
      <w:szCs w:val="32"/>
    </w:rPr>
  </w:style>
  <w:style w:type="paragraph" w:styleId="5">
    <w:name w:val="Body Text Indent"/>
    <w:basedOn w:val="1"/>
    <w:link w:val="31"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6">
    <w:name w:val="Plain Text"/>
    <w:basedOn w:val="1"/>
    <w:link w:val="29"/>
    <w:qFormat/>
    <w:uiPriority w:val="99"/>
    <w:rPr>
      <w:rFonts w:ascii="宋体" w:hAnsi="Courier New" w:cs="宋体"/>
    </w:r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  <w:rPr>
      <w:rFonts w:ascii="Times New Roman" w:hAnsi="Times New Roman" w:cs="Times New Roman"/>
    </w:rPr>
  </w:style>
  <w:style w:type="paragraph" w:styleId="8">
    <w:name w:val="Body Text Indent 2"/>
    <w:basedOn w:val="1"/>
    <w:link w:val="26"/>
    <w:qFormat/>
    <w:uiPriority w:val="99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9">
    <w:name w:val="Balloon Text"/>
    <w:basedOn w:val="1"/>
    <w:link w:val="28"/>
    <w:semiHidden/>
    <w:qFormat/>
    <w:uiPriority w:val="99"/>
    <w:rPr>
      <w:rFonts w:ascii="Times New Roman" w:hAnsi="Times New Roman" w:cs="Times New Roman"/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30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13">
    <w:name w:val="Body Text 2"/>
    <w:basedOn w:val="1"/>
    <w:link w:val="24"/>
    <w:qFormat/>
    <w:uiPriority w:val="99"/>
    <w:pPr>
      <w:spacing w:after="120" w:line="480" w:lineRule="auto"/>
    </w:pPr>
    <w:rPr>
      <w:rFonts w:ascii="Times New Roman" w:hAnsi="Times New Roman" w:cs="Times New Roman"/>
    </w:rPr>
  </w:style>
  <w:style w:type="paragraph" w:styleId="14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8">
    <w:name w:val="page number"/>
    <w:basedOn w:val="17"/>
    <w:qFormat/>
    <w:uiPriority w:val="99"/>
  </w:style>
  <w:style w:type="character" w:styleId="19">
    <w:name w:val="Hyperlink"/>
    <w:basedOn w:val="17"/>
    <w:qFormat/>
    <w:uiPriority w:val="99"/>
    <w:rPr>
      <w:color w:val="0000FF"/>
      <w:u w:val="single"/>
    </w:rPr>
  </w:style>
  <w:style w:type="character" w:customStyle="1" w:styleId="20">
    <w:name w:val="页眉 Char"/>
    <w:basedOn w:val="17"/>
    <w:link w:val="11"/>
    <w:qFormat/>
    <w:locked/>
    <w:uiPriority w:val="99"/>
    <w:rPr>
      <w:sz w:val="18"/>
      <w:szCs w:val="18"/>
    </w:rPr>
  </w:style>
  <w:style w:type="character" w:customStyle="1" w:styleId="21">
    <w:name w:val="页脚 Char"/>
    <w:basedOn w:val="17"/>
    <w:link w:val="10"/>
    <w:qFormat/>
    <w:locked/>
    <w:uiPriority w:val="99"/>
    <w:rPr>
      <w:sz w:val="18"/>
      <w:szCs w:val="18"/>
    </w:rPr>
  </w:style>
  <w:style w:type="character" w:customStyle="1" w:styleId="22">
    <w:name w:val="正文文本 Char"/>
    <w:basedOn w:val="17"/>
    <w:link w:val="4"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23">
    <w:name w:val="日期 Char"/>
    <w:basedOn w:val="17"/>
    <w:link w:val="7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正文文本 2 Char"/>
    <w:basedOn w:val="17"/>
    <w:link w:val="1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</w:rPr>
  </w:style>
  <w:style w:type="character" w:customStyle="1" w:styleId="26">
    <w:name w:val="正文文本缩进 2 Char"/>
    <w:basedOn w:val="17"/>
    <w:link w:val="8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7">
    <w:name w:val="批注文字 Char"/>
    <w:basedOn w:val="17"/>
    <w:link w:val="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8">
    <w:name w:val="批注框文本 Char"/>
    <w:basedOn w:val="17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纯文本 Char"/>
    <w:basedOn w:val="17"/>
    <w:link w:val="6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30">
    <w:name w:val="正文文本缩进 3 Char"/>
    <w:basedOn w:val="17"/>
    <w:link w:val="12"/>
    <w:qFormat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1">
    <w:name w:val="正文文本缩进 Char"/>
    <w:basedOn w:val="17"/>
    <w:link w:val="5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2">
    <w:name w:val="apple-style-span"/>
    <w:basedOn w:val="17"/>
    <w:qFormat/>
    <w:uiPriority w:val="99"/>
  </w:style>
  <w:style w:type="paragraph" w:customStyle="1" w:styleId="33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34">
    <w:name w:val="List Paragraph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1683</Words>
  <Characters>1717</Characters>
  <Lines>20</Lines>
  <Paragraphs>5</Paragraphs>
  <TotalTime>64</TotalTime>
  <ScaleCrop>false</ScaleCrop>
  <LinksUpToDate>false</LinksUpToDate>
  <CharactersWithSpaces>1750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2020-01-30T01:02:00Z</dcterms:created>
  <dc:creator>USER-</dc:creator>
  <cp:lastModifiedBy>Administrator</cp:lastModifiedBy>
  <cp:lastPrinted>2023-05-22T23:55:00Z</cp:lastPrinted>
  <dcterms:modified xsi:type="dcterms:W3CDTF">2023-06-02T01:52:28Z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9B4530630FFDD6056C1F6B64B2F8C3D9</vt:lpwstr>
  </property>
</Properties>
</file>